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693" w:rsidRPr="004D7CD9" w:rsidRDefault="00175693" w:rsidP="00175693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D7CD9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anchor distT="0" distB="0" distL="0" distR="0" simplePos="0" relativeHeight="251659264" behindDoc="1" locked="0" layoutInCell="1" allowOverlap="1" wp14:anchorId="38491415" wp14:editId="669445B7">
            <wp:simplePos x="0" y="0"/>
            <wp:positionH relativeFrom="margin">
              <wp:posOffset>-53340</wp:posOffset>
            </wp:positionH>
            <wp:positionV relativeFrom="margin">
              <wp:posOffset>30383</wp:posOffset>
            </wp:positionV>
            <wp:extent cx="1379220" cy="1261110"/>
            <wp:effectExtent l="0" t="0" r="0" b="0"/>
            <wp:wrapTight wrapText="bothSides">
              <wp:wrapPolygon edited="0">
                <wp:start x="0" y="0"/>
                <wp:lineTo x="0" y="21208"/>
                <wp:lineTo x="21182" y="21208"/>
                <wp:lineTo x="21182" y="0"/>
                <wp:lineTo x="0" y="0"/>
              </wp:wrapPolygon>
            </wp:wrapTight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20" cy="126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75693" w:rsidRPr="004D7CD9" w:rsidRDefault="00175693" w:rsidP="00175693">
      <w:pPr>
        <w:spacing w:after="0" w:line="276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4D7CD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                 CONSILIUL JUDEȚEAN VRANCEA</w:t>
      </w:r>
    </w:p>
    <w:p w:rsidR="00175693" w:rsidRPr="004D7CD9" w:rsidRDefault="00175693" w:rsidP="00175693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4D7CD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                 BIBLIOTECA JUDEȚEANĂ </w:t>
      </w:r>
    </w:p>
    <w:p w:rsidR="00175693" w:rsidRPr="004D7CD9" w:rsidRDefault="00175693" w:rsidP="00175693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4D7CD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                „DUILIU ZAMFIRESCU” VRANCEA</w:t>
      </w:r>
    </w:p>
    <w:p w:rsidR="00175693" w:rsidRPr="004D7CD9" w:rsidRDefault="00175693" w:rsidP="00175693">
      <w:pPr>
        <w:spacing w:after="0" w:line="276" w:lineRule="auto"/>
        <w:jc w:val="both"/>
        <w:rPr>
          <w:rFonts w:ascii="Times New Roman" w:eastAsia="Calibri" w:hAnsi="Times New Roman" w:cs="Times New Roman"/>
          <w:b/>
          <w:noProof/>
          <w:color w:val="000000" w:themeColor="text1"/>
          <w:sz w:val="24"/>
          <w:szCs w:val="24"/>
          <w:lang w:eastAsia="ro-RO"/>
        </w:rPr>
      </w:pPr>
    </w:p>
    <w:p w:rsidR="00175693" w:rsidRPr="004D7CD9" w:rsidRDefault="00175693" w:rsidP="00175693">
      <w:pPr>
        <w:pBdr>
          <w:top w:val="single" w:sz="4" w:space="1" w:color="auto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D7CD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Str. </w:t>
      </w:r>
      <w:proofErr w:type="spellStart"/>
      <w:r w:rsidRPr="004D7CD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Mihail</w:t>
      </w:r>
      <w:proofErr w:type="spellEnd"/>
      <w:r w:rsidRPr="004D7CD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D7CD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Kogălniceanu</w:t>
      </w:r>
      <w:proofErr w:type="spellEnd"/>
      <w:r w:rsidRPr="004D7CD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nr.13 / TEL.</w:t>
      </w:r>
      <w:r w:rsidRPr="004D7CD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fr-FR"/>
        </w:rPr>
        <w:t xml:space="preserve"> 0237/214562</w:t>
      </w:r>
    </w:p>
    <w:p w:rsidR="00175693" w:rsidRPr="004D7CD9" w:rsidRDefault="00175693" w:rsidP="00175693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4D7C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</w:t>
      </w:r>
      <w:hyperlink r:id="rId5" w:history="1">
        <w:r w:rsidRPr="004D7CD9">
          <w:rPr>
            <w:rFonts w:ascii="Times New Roman" w:eastAsia="Calibri" w:hAnsi="Times New Roman" w:cs="Times New Roman"/>
            <w:color w:val="000000" w:themeColor="text1"/>
            <w:sz w:val="24"/>
            <w:szCs w:val="24"/>
            <w:u w:val="single"/>
            <w:lang w:val="fr-BE"/>
          </w:rPr>
          <w:t>www.bjvrancea.ro</w:t>
        </w:r>
      </w:hyperlink>
      <w:r w:rsidRPr="004D7CD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fr-BE"/>
        </w:rPr>
        <w:t xml:space="preserve"> | e-mail: </w:t>
      </w:r>
      <w:hyperlink r:id="rId6" w:history="1">
        <w:r w:rsidRPr="004D7CD9">
          <w:rPr>
            <w:rFonts w:ascii="Times New Roman" w:eastAsia="Calibri" w:hAnsi="Times New Roman" w:cs="Times New Roman"/>
            <w:color w:val="000000" w:themeColor="text1"/>
            <w:sz w:val="24"/>
            <w:szCs w:val="24"/>
            <w:u w:val="single"/>
            <w:lang w:val="fr-BE"/>
          </w:rPr>
          <w:t>biblioteca@bjvrancea.ro</w:t>
        </w:r>
      </w:hyperlink>
    </w:p>
    <w:p w:rsidR="00175693" w:rsidRPr="004D7CD9" w:rsidRDefault="00175693" w:rsidP="0017569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</w:p>
    <w:p w:rsidR="00175693" w:rsidRDefault="00175693" w:rsidP="00175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C0111D">
        <w:rPr>
          <w:rFonts w:ascii="Times New Roman" w:hAnsi="Times New Roman" w:cs="Times New Roman"/>
          <w:sz w:val="24"/>
          <w:szCs w:val="24"/>
        </w:rPr>
        <w:t xml:space="preserve">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0111D">
        <w:rPr>
          <w:rFonts w:ascii="Times New Roman" w:hAnsi="Times New Roman" w:cs="Times New Roman"/>
          <w:sz w:val="24"/>
          <w:szCs w:val="24"/>
        </w:rPr>
        <w:t>1651/ 07.10.2026</w:t>
      </w:r>
    </w:p>
    <w:p w:rsidR="00175693" w:rsidRDefault="00175693" w:rsidP="001756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75693" w:rsidRDefault="00175693" w:rsidP="001756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B44FD" w:rsidRPr="00AB44FD" w:rsidRDefault="00AB44FD" w:rsidP="004929FF">
      <w:pPr>
        <w:spacing w:after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B44FD">
        <w:rPr>
          <w:rFonts w:ascii="Times New Roman" w:hAnsi="Times New Roman" w:cs="Times New Roman"/>
          <w:sz w:val="24"/>
          <w:szCs w:val="24"/>
        </w:rPr>
        <w:t xml:space="preserve">Carte,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credință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artă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lansarea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volumului</w:t>
      </w:r>
      <w:proofErr w:type="spellEnd"/>
    </w:p>
    <w:p w:rsidR="00AB44FD" w:rsidRPr="00AB44FD" w:rsidRDefault="00AB44FD" w:rsidP="004929FF">
      <w:pPr>
        <w:spacing w:after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B44FD" w:rsidRPr="00AB44FD" w:rsidRDefault="00AB44FD" w:rsidP="004929FF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B44FD">
        <w:rPr>
          <w:rFonts w:ascii="Times New Roman" w:hAnsi="Times New Roman" w:cs="Times New Roman"/>
          <w:sz w:val="24"/>
          <w:szCs w:val="24"/>
        </w:rPr>
        <w:t xml:space="preserve">„Sub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povar</w:t>
      </w:r>
      <w:r w:rsidR="00A226AE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A22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6AE">
        <w:rPr>
          <w:rFonts w:ascii="Times New Roman" w:hAnsi="Times New Roman" w:cs="Times New Roman"/>
          <w:sz w:val="24"/>
          <w:szCs w:val="24"/>
        </w:rPr>
        <w:t>crucii</w:t>
      </w:r>
      <w:proofErr w:type="spellEnd"/>
      <w:r w:rsidR="00A226AE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="00A226AE">
        <w:rPr>
          <w:rFonts w:ascii="Times New Roman" w:hAnsi="Times New Roman" w:cs="Times New Roman"/>
          <w:sz w:val="24"/>
          <w:szCs w:val="24"/>
        </w:rPr>
        <w:t>autor</w:t>
      </w:r>
      <w:proofErr w:type="spellEnd"/>
      <w:r w:rsidR="00A22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6AE">
        <w:rPr>
          <w:rFonts w:ascii="Times New Roman" w:hAnsi="Times New Roman" w:cs="Times New Roman"/>
          <w:sz w:val="24"/>
          <w:szCs w:val="24"/>
        </w:rPr>
        <w:t>Giorgică</w:t>
      </w:r>
      <w:proofErr w:type="spellEnd"/>
      <w:r w:rsidR="00A22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6AE">
        <w:rPr>
          <w:rFonts w:ascii="Times New Roman" w:hAnsi="Times New Roman" w:cs="Times New Roman"/>
          <w:sz w:val="24"/>
          <w:szCs w:val="24"/>
        </w:rPr>
        <w:t>Vatră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expoziția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pictură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desen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a</w:t>
      </w:r>
      <w:r w:rsidR="00492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29FF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="004929FF">
        <w:rPr>
          <w:rFonts w:ascii="Times New Roman" w:hAnsi="Times New Roman" w:cs="Times New Roman"/>
          <w:sz w:val="24"/>
          <w:szCs w:val="24"/>
        </w:rPr>
        <w:t xml:space="preserve"> Adrian </w:t>
      </w:r>
      <w:proofErr w:type="spellStart"/>
      <w:r w:rsidR="004929FF">
        <w:rPr>
          <w:rFonts w:ascii="Times New Roman" w:hAnsi="Times New Roman" w:cs="Times New Roman"/>
          <w:sz w:val="24"/>
          <w:szCs w:val="24"/>
        </w:rPr>
        <w:t>Nectarie</w:t>
      </w:r>
      <w:proofErr w:type="spellEnd"/>
      <w:r w:rsidR="00A22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6AE">
        <w:rPr>
          <w:rFonts w:ascii="Times New Roman" w:hAnsi="Times New Roman" w:cs="Times New Roman"/>
          <w:sz w:val="24"/>
          <w:szCs w:val="24"/>
        </w:rPr>
        <w:t>Vatră</w:t>
      </w:r>
      <w:proofErr w:type="spellEnd"/>
      <w:r w:rsidR="00A226AE">
        <w:rPr>
          <w:rFonts w:ascii="Times New Roman" w:hAnsi="Times New Roman" w:cs="Times New Roman"/>
          <w:sz w:val="24"/>
          <w:szCs w:val="24"/>
        </w:rPr>
        <w:t>.</w:t>
      </w:r>
    </w:p>
    <w:p w:rsidR="00177766" w:rsidRDefault="00AB44FD" w:rsidP="0017776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44FD">
        <w:rPr>
          <w:rFonts w:ascii="Times New Roman" w:hAnsi="Times New Roman" w:cs="Times New Roman"/>
          <w:sz w:val="24"/>
          <w:szCs w:val="24"/>
        </w:rPr>
        <w:t>Consiliul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Județean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Vrancea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Biblioteca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Județean</w:t>
      </w:r>
      <w:r w:rsidR="00A226AE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A226AE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="00A226AE">
        <w:rPr>
          <w:rFonts w:ascii="Times New Roman" w:hAnsi="Times New Roman" w:cs="Times New Roman"/>
          <w:sz w:val="24"/>
          <w:szCs w:val="24"/>
        </w:rPr>
        <w:t>Duiliu</w:t>
      </w:r>
      <w:proofErr w:type="spellEnd"/>
      <w:r w:rsidR="00A22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6AE">
        <w:rPr>
          <w:rFonts w:ascii="Times New Roman" w:hAnsi="Times New Roman" w:cs="Times New Roman"/>
          <w:sz w:val="24"/>
          <w:szCs w:val="24"/>
        </w:rPr>
        <w:t>Zamfirescu</w:t>
      </w:r>
      <w:proofErr w:type="spellEnd"/>
      <w:r w:rsidR="00A226AE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A226AE">
        <w:rPr>
          <w:rFonts w:ascii="Times New Roman" w:hAnsi="Times New Roman" w:cs="Times New Roman"/>
          <w:sz w:val="24"/>
          <w:szCs w:val="24"/>
        </w:rPr>
        <w:t>Vrancea</w:t>
      </w:r>
      <w:proofErr w:type="spellEnd"/>
      <w:r w:rsidR="00A226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226AE">
        <w:rPr>
          <w:rFonts w:ascii="Times New Roman" w:hAnsi="Times New Roman" w:cs="Times New Roman"/>
          <w:sz w:val="24"/>
          <w:szCs w:val="24"/>
        </w:rPr>
        <w:t>î</w:t>
      </w:r>
      <w:r w:rsidRPr="00AB44FD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parteneriat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Muzeul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Vrancei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vă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invită</w:t>
      </w:r>
      <w:proofErr w:type="spellEnd"/>
      <w:r w:rsidR="00177766" w:rsidRPr="00177766">
        <w:rPr>
          <w:rFonts w:ascii="Times New Roman" w:hAnsi="Times New Roman" w:cs="Times New Roman"/>
          <w:sz w:val="24"/>
          <w:szCs w:val="24"/>
        </w:rPr>
        <w:t xml:space="preserve"> </w:t>
      </w:r>
      <w:r w:rsidR="00177766" w:rsidRPr="00AB44FD">
        <w:rPr>
          <w:rFonts w:ascii="Times New Roman" w:hAnsi="Times New Roman" w:cs="Times New Roman"/>
          <w:sz w:val="24"/>
          <w:szCs w:val="24"/>
        </w:rPr>
        <w:t xml:space="preserve">la un </w:t>
      </w:r>
      <w:proofErr w:type="spellStart"/>
      <w:r w:rsidR="00177766" w:rsidRPr="00AB44FD">
        <w:rPr>
          <w:rFonts w:ascii="Times New Roman" w:hAnsi="Times New Roman" w:cs="Times New Roman"/>
          <w:sz w:val="24"/>
          <w:szCs w:val="24"/>
        </w:rPr>
        <w:t>eveniment</w:t>
      </w:r>
      <w:proofErr w:type="spellEnd"/>
      <w:r w:rsidR="00177766"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766" w:rsidRPr="00AB44F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77766" w:rsidRPr="00AB44FD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177766" w:rsidRPr="00AB44FD">
        <w:rPr>
          <w:rFonts w:ascii="Times New Roman" w:hAnsi="Times New Roman" w:cs="Times New Roman"/>
          <w:sz w:val="24"/>
          <w:szCs w:val="24"/>
        </w:rPr>
        <w:t>literatura</w:t>
      </w:r>
      <w:proofErr w:type="spellEnd"/>
      <w:r w:rsidR="00177766"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766" w:rsidRPr="00AB44F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177766"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766" w:rsidRPr="00AB44FD">
        <w:rPr>
          <w:rFonts w:ascii="Times New Roman" w:hAnsi="Times New Roman" w:cs="Times New Roman"/>
          <w:sz w:val="24"/>
          <w:szCs w:val="24"/>
        </w:rPr>
        <w:t>arta</w:t>
      </w:r>
      <w:proofErr w:type="spellEnd"/>
      <w:r w:rsidR="00177766"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766" w:rsidRPr="00AB44FD">
        <w:rPr>
          <w:rFonts w:ascii="Times New Roman" w:hAnsi="Times New Roman" w:cs="Times New Roman"/>
          <w:sz w:val="24"/>
          <w:szCs w:val="24"/>
        </w:rPr>
        <w:t>plastică</w:t>
      </w:r>
      <w:proofErr w:type="spellEnd"/>
      <w:r w:rsidR="00177766" w:rsidRPr="00AB44F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177766" w:rsidRPr="00AB44FD">
        <w:rPr>
          <w:rFonts w:ascii="Times New Roman" w:hAnsi="Times New Roman" w:cs="Times New Roman"/>
          <w:sz w:val="24"/>
          <w:szCs w:val="24"/>
        </w:rPr>
        <w:t>întâlnesc</w:t>
      </w:r>
      <w:proofErr w:type="spellEnd"/>
      <w:r w:rsidR="00177766"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766" w:rsidRPr="00AB44FD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="00177766" w:rsidRPr="00AB44FD">
        <w:rPr>
          <w:rFonts w:ascii="Times New Roman" w:hAnsi="Times New Roman" w:cs="Times New Roman"/>
          <w:sz w:val="24"/>
          <w:szCs w:val="24"/>
        </w:rPr>
        <w:t>-</w:t>
      </w:r>
      <w:r w:rsidR="00177766">
        <w:rPr>
          <w:rFonts w:ascii="Times New Roman" w:hAnsi="Times New Roman" w:cs="Times New Roman"/>
          <w:sz w:val="24"/>
          <w:szCs w:val="24"/>
        </w:rPr>
        <w:t xml:space="preserve">un dialog </w:t>
      </w:r>
      <w:proofErr w:type="spellStart"/>
      <w:r w:rsidR="00177766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="00177766">
        <w:rPr>
          <w:rFonts w:ascii="Times New Roman" w:hAnsi="Times New Roman" w:cs="Times New Roman"/>
          <w:sz w:val="24"/>
          <w:szCs w:val="24"/>
        </w:rPr>
        <w:t xml:space="preserve"> om </w:t>
      </w:r>
      <w:proofErr w:type="spellStart"/>
      <w:r w:rsidR="0017776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177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766">
        <w:rPr>
          <w:rFonts w:ascii="Times New Roman" w:hAnsi="Times New Roman" w:cs="Times New Roman"/>
          <w:sz w:val="24"/>
          <w:szCs w:val="24"/>
        </w:rPr>
        <w:t>credință</w:t>
      </w:r>
      <w:proofErr w:type="spellEnd"/>
      <w:r w:rsidR="00177766">
        <w:rPr>
          <w:rFonts w:ascii="Times New Roman" w:hAnsi="Times New Roman" w:cs="Times New Roman"/>
          <w:sz w:val="24"/>
          <w:szCs w:val="24"/>
        </w:rPr>
        <w:t>,</w:t>
      </w:r>
      <w:r w:rsidRPr="00AB44FD">
        <w:rPr>
          <w:rFonts w:ascii="Times New Roman" w:hAnsi="Times New Roman" w:cs="Times New Roman"/>
          <w:sz w:val="24"/>
          <w:szCs w:val="24"/>
        </w:rPr>
        <w:t xml:space="preserve"> la Sala de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Conferințe</w:t>
      </w:r>
      <w:proofErr w:type="spellEnd"/>
      <w:r w:rsidR="00A226A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A226AE">
        <w:rPr>
          <w:rFonts w:ascii="Times New Roman" w:hAnsi="Times New Roman" w:cs="Times New Roman"/>
          <w:sz w:val="24"/>
          <w:szCs w:val="24"/>
        </w:rPr>
        <w:t>Muzeului</w:t>
      </w:r>
      <w:proofErr w:type="spellEnd"/>
      <w:r w:rsidR="00A226AE">
        <w:rPr>
          <w:rFonts w:ascii="Times New Roman" w:hAnsi="Times New Roman" w:cs="Times New Roman"/>
          <w:sz w:val="24"/>
          <w:szCs w:val="24"/>
        </w:rPr>
        <w:t xml:space="preserve"> din str. </w:t>
      </w:r>
      <w:proofErr w:type="spellStart"/>
      <w:r w:rsidR="00A226AE">
        <w:rPr>
          <w:rFonts w:ascii="Times New Roman" w:hAnsi="Times New Roman" w:cs="Times New Roman"/>
          <w:sz w:val="24"/>
          <w:szCs w:val="24"/>
        </w:rPr>
        <w:t>Cuza-Vodă</w:t>
      </w:r>
      <w:proofErr w:type="spellEnd"/>
      <w:r w:rsidR="00A22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>. 8,</w:t>
      </w:r>
      <w:r w:rsidR="00A226AE" w:rsidRPr="00A22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6AE">
        <w:rPr>
          <w:rFonts w:ascii="Times New Roman" w:hAnsi="Times New Roman" w:cs="Times New Roman"/>
          <w:sz w:val="24"/>
          <w:szCs w:val="24"/>
        </w:rPr>
        <w:t>s</w:t>
      </w:r>
      <w:r w:rsidR="00A226AE" w:rsidRPr="00AB44FD">
        <w:rPr>
          <w:rFonts w:ascii="Times New Roman" w:hAnsi="Times New Roman" w:cs="Times New Roman"/>
          <w:sz w:val="24"/>
          <w:szCs w:val="24"/>
        </w:rPr>
        <w:t>âmbătă</w:t>
      </w:r>
      <w:proofErr w:type="spellEnd"/>
      <w:r w:rsidR="00A226AE" w:rsidRPr="00AB44FD">
        <w:rPr>
          <w:rFonts w:ascii="Times New Roman" w:hAnsi="Times New Roman" w:cs="Times New Roman"/>
          <w:sz w:val="24"/>
          <w:szCs w:val="24"/>
        </w:rPr>
        <w:t xml:space="preserve">, 10 </w:t>
      </w:r>
      <w:proofErr w:type="spellStart"/>
      <w:r w:rsidR="00A226AE" w:rsidRPr="00AB44FD">
        <w:rPr>
          <w:rFonts w:ascii="Times New Roman" w:hAnsi="Times New Roman" w:cs="Times New Roman"/>
          <w:sz w:val="24"/>
          <w:szCs w:val="24"/>
        </w:rPr>
        <w:t>octombrie</w:t>
      </w:r>
      <w:proofErr w:type="spellEnd"/>
      <w:r w:rsidR="00A226AE" w:rsidRPr="00AB44FD">
        <w:rPr>
          <w:rFonts w:ascii="Times New Roman" w:hAnsi="Times New Roman" w:cs="Times New Roman"/>
          <w:sz w:val="24"/>
          <w:szCs w:val="24"/>
        </w:rPr>
        <w:t xml:space="preserve"> 2026, de la </w:t>
      </w:r>
      <w:proofErr w:type="spellStart"/>
      <w:r w:rsidR="00A226AE" w:rsidRPr="00AB44FD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="00A226AE" w:rsidRPr="00AB44FD">
        <w:rPr>
          <w:rFonts w:ascii="Times New Roman" w:hAnsi="Times New Roman" w:cs="Times New Roman"/>
          <w:sz w:val="24"/>
          <w:szCs w:val="24"/>
        </w:rPr>
        <w:t xml:space="preserve"> 12.00</w:t>
      </w:r>
      <w:r w:rsidR="00177766">
        <w:rPr>
          <w:rFonts w:ascii="Times New Roman" w:hAnsi="Times New Roman" w:cs="Times New Roman"/>
          <w:sz w:val="24"/>
          <w:szCs w:val="24"/>
        </w:rPr>
        <w:t>.</w:t>
      </w:r>
    </w:p>
    <w:p w:rsidR="00AB44FD" w:rsidRPr="00AB44FD" w:rsidRDefault="00AB44FD" w:rsidP="0017776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Vom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deschide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întâlnirea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lansarea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volumului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„Sub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povara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crucii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semnat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Giorgică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Vatră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, director al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Editurii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Crez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colaborator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apropiat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Bibliotecii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Județene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Duiliu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Zamfirescu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Vrancea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>.</w:t>
      </w:r>
    </w:p>
    <w:p w:rsidR="00AB44FD" w:rsidRPr="00AB44FD" w:rsidRDefault="00AB44FD" w:rsidP="004929FF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44FD">
        <w:rPr>
          <w:rFonts w:ascii="Times New Roman" w:hAnsi="Times New Roman" w:cs="Times New Roman"/>
          <w:sz w:val="24"/>
          <w:szCs w:val="24"/>
        </w:rPr>
        <w:t>Cartea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prezentată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de Mariana Vicky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Vărtosu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președinte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Ligii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Scriitorilor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Filiala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Vrancea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, prof. dr. Cristina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Chiriac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George Daniel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Micu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preot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scriitor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>.</w:t>
      </w:r>
    </w:p>
    <w:p w:rsidR="00AB44FD" w:rsidRPr="00AB44FD" w:rsidRDefault="00AB44FD" w:rsidP="004929FF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B44FD">
        <w:rPr>
          <w:rFonts w:ascii="Times New Roman" w:hAnsi="Times New Roman" w:cs="Times New Roman"/>
          <w:sz w:val="24"/>
          <w:szCs w:val="24"/>
        </w:rPr>
        <w:t xml:space="preserve">„Sub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povara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crucii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” ne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invită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-un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spațiu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profund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ființei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acolo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unde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credința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suferința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responsabilitatea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valorile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spirituale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întâlnesc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capătă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sens.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fi,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sperăm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prilej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de dialog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sincer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apropiat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autor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invitați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public.</w:t>
      </w:r>
    </w:p>
    <w:p w:rsidR="00AB44FD" w:rsidRPr="00AB44FD" w:rsidRDefault="00AB44FD" w:rsidP="004929FF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44FD">
        <w:rPr>
          <w:rFonts w:ascii="Times New Roman" w:hAnsi="Times New Roman" w:cs="Times New Roman"/>
          <w:sz w:val="24"/>
          <w:szCs w:val="24"/>
        </w:rPr>
        <w:t>Apoi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cartea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loc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imaginii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vernisajul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expoziției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pictură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desen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„Adrian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Nectarie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Vatră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prezentată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de prof. Olga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Ostafi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>.</w:t>
      </w:r>
    </w:p>
    <w:p w:rsidR="00AB44FD" w:rsidRPr="00AB44FD" w:rsidRDefault="00AB44FD" w:rsidP="004929FF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44FD">
        <w:rPr>
          <w:rFonts w:ascii="Times New Roman" w:hAnsi="Times New Roman" w:cs="Times New Roman"/>
          <w:sz w:val="24"/>
          <w:szCs w:val="24"/>
        </w:rPr>
        <w:t>Lucrările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artistului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putea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admirate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foaierul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Muzeului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Vrancei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10</w:t>
      </w:r>
      <w:r w:rsidR="00A226AE">
        <w:rPr>
          <w:rFonts w:ascii="Times New Roman" w:hAnsi="Times New Roman" w:cs="Times New Roman"/>
          <w:sz w:val="24"/>
          <w:szCs w:val="24"/>
        </w:rPr>
        <w:t xml:space="preserve"> - </w:t>
      </w:r>
      <w:r w:rsidRPr="00AB44FD">
        <w:rPr>
          <w:rFonts w:ascii="Times New Roman" w:hAnsi="Times New Roman" w:cs="Times New Roman"/>
          <w:sz w:val="24"/>
          <w:szCs w:val="24"/>
        </w:rPr>
        <w:t xml:space="preserve">11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octombrie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2026,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oferind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publicului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formă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întâlnire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sensibilitatea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frumosul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lumea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interioară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creatorului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>.</w:t>
      </w:r>
    </w:p>
    <w:p w:rsidR="00AB44FD" w:rsidRPr="00AB44FD" w:rsidRDefault="00AB44FD" w:rsidP="004929FF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B44FD">
        <w:rPr>
          <w:rFonts w:ascii="Times New Roman" w:hAnsi="Times New Roman" w:cs="Times New Roman"/>
          <w:sz w:val="24"/>
          <w:szCs w:val="24"/>
        </w:rPr>
        <w:t xml:space="preserve">Ne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bucurăm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fim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parte din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eveniment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deschidem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împreună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partenerii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prietenii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noștri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încă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ușă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cultură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>.</w:t>
      </w:r>
    </w:p>
    <w:p w:rsidR="00175693" w:rsidRDefault="00AB44FD" w:rsidP="004929FF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44FD">
        <w:rPr>
          <w:rFonts w:ascii="Times New Roman" w:hAnsi="Times New Roman" w:cs="Times New Roman"/>
          <w:sz w:val="24"/>
          <w:szCs w:val="24"/>
        </w:rPr>
        <w:t>Vă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așteptăm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cu drag,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sâmbătă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, </w:t>
      </w:r>
      <w:r w:rsidR="00A226AE">
        <w:rPr>
          <w:rFonts w:ascii="Times New Roman" w:hAnsi="Times New Roman" w:cs="Times New Roman"/>
          <w:sz w:val="24"/>
          <w:szCs w:val="24"/>
        </w:rPr>
        <w:t xml:space="preserve">10 </w:t>
      </w:r>
      <w:proofErr w:type="spellStart"/>
      <w:r w:rsidR="00A226AE">
        <w:rPr>
          <w:rFonts w:ascii="Times New Roman" w:hAnsi="Times New Roman" w:cs="Times New Roman"/>
          <w:sz w:val="24"/>
          <w:szCs w:val="24"/>
        </w:rPr>
        <w:t>octombrie</w:t>
      </w:r>
      <w:proofErr w:type="spellEnd"/>
      <w:r w:rsidR="00A226AE">
        <w:rPr>
          <w:rFonts w:ascii="Times New Roman" w:hAnsi="Times New Roman" w:cs="Times New Roman"/>
          <w:sz w:val="24"/>
          <w:szCs w:val="24"/>
        </w:rPr>
        <w:t xml:space="preserve">, de la </w:t>
      </w:r>
      <w:proofErr w:type="spellStart"/>
      <w:r w:rsidR="00A226AE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="00A226AE">
        <w:rPr>
          <w:rFonts w:ascii="Times New Roman" w:hAnsi="Times New Roman" w:cs="Times New Roman"/>
          <w:sz w:val="24"/>
          <w:szCs w:val="24"/>
        </w:rPr>
        <w:t xml:space="preserve"> 12.00, </w:t>
      </w:r>
      <w:proofErr w:type="spellStart"/>
      <w:r w:rsidR="00A226AE">
        <w:rPr>
          <w:rFonts w:ascii="Times New Roman" w:hAnsi="Times New Roman" w:cs="Times New Roman"/>
          <w:sz w:val="24"/>
          <w:szCs w:val="24"/>
        </w:rPr>
        <w:t>î</w:t>
      </w:r>
      <w:r w:rsidRPr="00AB44FD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Sala de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Conferințe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Muzeului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4FD">
        <w:rPr>
          <w:rFonts w:ascii="Times New Roman" w:hAnsi="Times New Roman" w:cs="Times New Roman"/>
          <w:sz w:val="24"/>
          <w:szCs w:val="24"/>
        </w:rPr>
        <w:t>Vrancei</w:t>
      </w:r>
      <w:proofErr w:type="spellEnd"/>
      <w:r w:rsidRPr="00AB44FD">
        <w:rPr>
          <w:rFonts w:ascii="Times New Roman" w:hAnsi="Times New Roman" w:cs="Times New Roman"/>
          <w:sz w:val="24"/>
          <w:szCs w:val="24"/>
        </w:rPr>
        <w:t>.</w:t>
      </w:r>
    </w:p>
    <w:p w:rsidR="00806E20" w:rsidRDefault="00806E20" w:rsidP="00175693">
      <w:pPr>
        <w:spacing w:after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06E20" w:rsidRDefault="00806E20" w:rsidP="00175693">
      <w:pPr>
        <w:spacing w:after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75693" w:rsidRDefault="00175693" w:rsidP="00175693">
      <w:pPr>
        <w:spacing w:after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Manager,</w:t>
      </w:r>
    </w:p>
    <w:p w:rsidR="00175693" w:rsidRPr="00175693" w:rsidRDefault="00175693" w:rsidP="00175693">
      <w:pPr>
        <w:spacing w:after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Oana-Raluca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Boian</w:t>
      </w:r>
      <w:proofErr w:type="spellEnd"/>
    </w:p>
    <w:sectPr w:rsidR="00175693" w:rsidRPr="001756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693"/>
    <w:rsid w:val="00175693"/>
    <w:rsid w:val="00177766"/>
    <w:rsid w:val="004929FF"/>
    <w:rsid w:val="00806E20"/>
    <w:rsid w:val="00A226AE"/>
    <w:rsid w:val="00AB44FD"/>
    <w:rsid w:val="00C0111D"/>
    <w:rsid w:val="00C42C9C"/>
    <w:rsid w:val="00D80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CB98F"/>
  <w15:chartTrackingRefBased/>
  <w15:docId w15:val="{C7495752-BA2C-4972-916B-DD213E324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blioteca@bjvrancea.ro" TargetMode="External"/><Relationship Id="rId5" Type="http://schemas.openxmlformats.org/officeDocument/2006/relationships/hyperlink" Target="http://www.bjvrancea.ro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6</cp:revision>
  <dcterms:created xsi:type="dcterms:W3CDTF">2026-10-07T07:40:00Z</dcterms:created>
  <dcterms:modified xsi:type="dcterms:W3CDTF">2026-10-07T09:21:00Z</dcterms:modified>
</cp:coreProperties>
</file>