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51" w:rsidRPr="0054400A" w:rsidRDefault="0054400A" w:rsidP="0054400A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Nr.             din</w:t>
      </w:r>
    </w:p>
    <w:p w:rsidR="009E6651" w:rsidRPr="0054400A" w:rsidRDefault="009E6651" w:rsidP="0054400A">
      <w:pPr>
        <w:jc w:val="both"/>
        <w:rPr>
          <w:b/>
          <w:lang w:val="ro-RO"/>
        </w:rPr>
      </w:pPr>
    </w:p>
    <w:p w:rsidR="009E6651" w:rsidRPr="0054400A" w:rsidRDefault="0054400A" w:rsidP="0054400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REZULTATE Î</w:t>
      </w: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>NREGISTRATE LA ETAPA JUDEȚEANĂ A CONCURSULUI INTERDISCIPLINAR</w:t>
      </w:r>
    </w:p>
    <w:p w:rsidR="0054400A" w:rsidRDefault="0054400A" w:rsidP="0054400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400A">
        <w:rPr>
          <w:rFonts w:ascii="Times New Roman" w:hAnsi="Times New Roman" w:cs="Times New Roman"/>
          <w:b/>
          <w:i/>
          <w:sz w:val="24"/>
          <w:szCs w:val="24"/>
          <w:lang w:val="ro-RO"/>
        </w:rPr>
        <w:t>„CULTURĂ ȘI CIVILIZAȚIE ÎN ROMÂNIA”</w:t>
      </w: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>, ÎN ANU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ȘCOLAR 2017-2018</w:t>
      </w:r>
    </w:p>
    <w:p w:rsidR="0054400A" w:rsidRPr="0054400A" w:rsidRDefault="0054400A" w:rsidP="005440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842"/>
        <w:gridCol w:w="2290"/>
        <w:gridCol w:w="881"/>
        <w:gridCol w:w="2035"/>
        <w:gridCol w:w="1890"/>
        <w:gridCol w:w="1350"/>
        <w:gridCol w:w="1080"/>
      </w:tblGrid>
      <w:tr w:rsidR="0054400A" w:rsidRPr="0054400A" w:rsidTr="00D014B8">
        <w:tc>
          <w:tcPr>
            <w:tcW w:w="842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00A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00A">
              <w:rPr>
                <w:rFonts w:ascii="Times New Roman" w:hAnsi="Times New Roman"/>
                <w:b/>
                <w:sz w:val="24"/>
                <w:szCs w:val="24"/>
              </w:rPr>
              <w:t>Componența echipajului participant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00A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00A">
              <w:rPr>
                <w:rFonts w:ascii="Times New Roman" w:hAnsi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18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00A">
              <w:rPr>
                <w:rFonts w:ascii="Times New Roman" w:hAnsi="Times New Roman"/>
                <w:b/>
                <w:sz w:val="24"/>
                <w:szCs w:val="24"/>
              </w:rPr>
              <w:t>Cadrele didactice coordonatoare</w:t>
            </w:r>
          </w:p>
        </w:tc>
        <w:tc>
          <w:tcPr>
            <w:tcW w:w="1350" w:type="dxa"/>
          </w:tcPr>
          <w:p w:rsidR="0054400A" w:rsidRPr="0054400A" w:rsidRDefault="0054400A" w:rsidP="00D01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00A"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</w:p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00A">
              <w:rPr>
                <w:rFonts w:ascii="Times New Roman" w:hAnsi="Times New Roman"/>
                <w:b/>
                <w:sz w:val="24"/>
                <w:szCs w:val="24"/>
              </w:rPr>
              <w:t>LOCUL</w:t>
            </w:r>
          </w:p>
        </w:tc>
      </w:tr>
      <w:tr w:rsidR="0054400A" w:rsidRPr="0054400A" w:rsidTr="00D014B8">
        <w:trPr>
          <w:trHeight w:val="196"/>
        </w:trPr>
        <w:tc>
          <w:tcPr>
            <w:tcW w:w="842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ȚUGUI LĂCRĂMIOARA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2035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Colegiul Tehnic „Gheorghe Asachi Focșani</w:t>
            </w:r>
          </w:p>
        </w:tc>
        <w:tc>
          <w:tcPr>
            <w:tcW w:w="1890" w:type="dxa"/>
            <w:vMerge w:val="restart"/>
          </w:tcPr>
          <w:p w:rsidR="0054400A" w:rsidRPr="0054400A" w:rsidRDefault="0054400A" w:rsidP="0054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 xml:space="preserve">Drăgan Maria </w:t>
            </w:r>
          </w:p>
          <w:p w:rsidR="0054400A" w:rsidRPr="0054400A" w:rsidRDefault="0054400A" w:rsidP="0054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00A">
              <w:rPr>
                <w:rFonts w:ascii="Times New Roman" w:hAnsi="Times New Roman"/>
                <w:sz w:val="24"/>
                <w:szCs w:val="24"/>
              </w:rPr>
              <w:t>Chipon</w:t>
            </w:r>
            <w:proofErr w:type="spellEnd"/>
            <w:r w:rsidRPr="0054400A">
              <w:rPr>
                <w:rFonts w:ascii="Times New Roman" w:hAnsi="Times New Roman"/>
                <w:sz w:val="24"/>
                <w:szCs w:val="24"/>
              </w:rPr>
              <w:t xml:space="preserve"> Gabriela</w:t>
            </w:r>
          </w:p>
          <w:p w:rsidR="0054400A" w:rsidRPr="0054400A" w:rsidRDefault="0054400A" w:rsidP="0054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Răvaș Marilena</w:t>
            </w:r>
          </w:p>
          <w:p w:rsidR="0054400A" w:rsidRPr="0054400A" w:rsidRDefault="0054400A" w:rsidP="0054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Plopeanu Nina</w:t>
            </w:r>
          </w:p>
        </w:tc>
        <w:tc>
          <w:tcPr>
            <w:tcW w:w="1350" w:type="dxa"/>
            <w:vMerge w:val="restart"/>
          </w:tcPr>
          <w:p w:rsidR="0054400A" w:rsidRPr="0054400A" w:rsidRDefault="0054400A" w:rsidP="00D014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  <w:vMerge w:val="restart"/>
          </w:tcPr>
          <w:p w:rsidR="0054400A" w:rsidRPr="0054400A" w:rsidRDefault="0054400A" w:rsidP="00D01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0A" w:rsidRPr="0054400A" w:rsidTr="00D014B8">
        <w:trPr>
          <w:trHeight w:val="195"/>
        </w:trPr>
        <w:tc>
          <w:tcPr>
            <w:tcW w:w="842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CÎRJAN ALEXANDRU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35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0A" w:rsidRPr="0054400A" w:rsidTr="00D014B8">
        <w:trPr>
          <w:trHeight w:val="150"/>
        </w:trPr>
        <w:tc>
          <w:tcPr>
            <w:tcW w:w="842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VARVARICHE RAREȘ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2035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0A" w:rsidRPr="0054400A" w:rsidTr="00D014B8">
        <w:trPr>
          <w:trHeight w:val="196"/>
        </w:trPr>
        <w:tc>
          <w:tcPr>
            <w:tcW w:w="842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BANU LAURA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035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Colegiul Economic „Mihail Kogălniceanu” Focșani</w:t>
            </w:r>
          </w:p>
        </w:tc>
        <w:tc>
          <w:tcPr>
            <w:tcW w:w="1890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Catană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Raluca-Ionela</w:t>
            </w:r>
            <w:proofErr w:type="spellEnd"/>
          </w:p>
        </w:tc>
        <w:tc>
          <w:tcPr>
            <w:tcW w:w="1350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54400A" w:rsidRPr="0054400A" w:rsidTr="00D014B8">
        <w:trPr>
          <w:trHeight w:val="161"/>
        </w:trPr>
        <w:tc>
          <w:tcPr>
            <w:tcW w:w="842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CUCU MIRUNA-TEODORA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035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0A" w:rsidRPr="0054400A" w:rsidTr="00D014B8">
        <w:trPr>
          <w:trHeight w:val="184"/>
        </w:trPr>
        <w:tc>
          <w:tcPr>
            <w:tcW w:w="842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GÎSCĂ FRANCESCA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035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0A" w:rsidRPr="0054400A" w:rsidTr="00D014B8">
        <w:trPr>
          <w:trHeight w:val="196"/>
        </w:trPr>
        <w:tc>
          <w:tcPr>
            <w:tcW w:w="842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BUICĂ COSMIN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35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Colegiul Tehnic „Gheorghe Asachi Focșani</w:t>
            </w:r>
          </w:p>
        </w:tc>
        <w:tc>
          <w:tcPr>
            <w:tcW w:w="1890" w:type="dxa"/>
            <w:vMerge w:val="restart"/>
          </w:tcPr>
          <w:p w:rsidR="0054400A" w:rsidRPr="0054400A" w:rsidRDefault="0054400A" w:rsidP="0054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Plopeanu Nina</w:t>
            </w:r>
          </w:p>
          <w:p w:rsidR="0054400A" w:rsidRPr="0054400A" w:rsidRDefault="0054400A" w:rsidP="0054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0A">
              <w:rPr>
                <w:rFonts w:ascii="Times New Roman" w:hAnsi="Times New Roman"/>
                <w:sz w:val="24"/>
                <w:szCs w:val="24"/>
              </w:rPr>
              <w:t>Bacău Mihaela</w:t>
            </w:r>
          </w:p>
        </w:tc>
        <w:tc>
          <w:tcPr>
            <w:tcW w:w="1350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vMerge w:val="restart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4400A" w:rsidRPr="0054400A" w:rsidTr="00D014B8">
        <w:trPr>
          <w:trHeight w:val="218"/>
        </w:trPr>
        <w:tc>
          <w:tcPr>
            <w:tcW w:w="842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BUSUIOC NICOLETA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35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00A" w:rsidRPr="0054400A" w:rsidTr="00D014B8">
        <w:trPr>
          <w:trHeight w:val="127"/>
        </w:trPr>
        <w:tc>
          <w:tcPr>
            <w:tcW w:w="842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NECULA ȘTEFAN</w:t>
            </w:r>
          </w:p>
        </w:tc>
        <w:tc>
          <w:tcPr>
            <w:tcW w:w="881" w:type="dxa"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35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400A" w:rsidRPr="0054400A" w:rsidRDefault="0054400A" w:rsidP="00D0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00A" w:rsidRPr="0054400A" w:rsidRDefault="0054400A" w:rsidP="005440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400A" w:rsidRDefault="0054400A" w:rsidP="0054400A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:rsidR="0054400A" w:rsidRPr="0054400A" w:rsidRDefault="0054400A" w:rsidP="0054400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INSPECTOR ȘCOLAR GENERAL, </w:t>
      </w:r>
    </w:p>
    <w:p w:rsidR="0054400A" w:rsidRPr="0054400A" w:rsidRDefault="0054400A" w:rsidP="0054400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prof. Dorin CRISTEA</w:t>
      </w: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>INSPECTOR ȘCOLAR,</w:t>
      </w:r>
    </w:p>
    <w:p w:rsidR="0054400A" w:rsidRPr="0054400A" w:rsidRDefault="0054400A" w:rsidP="0054400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54400A">
        <w:rPr>
          <w:rFonts w:ascii="Times New Roman" w:hAnsi="Times New Roman" w:cs="Times New Roman"/>
          <w:b/>
          <w:sz w:val="24"/>
          <w:szCs w:val="24"/>
          <w:lang w:val="ro-RO"/>
        </w:rPr>
        <w:t>prof. Cătălin MOCANU</w:t>
      </w:r>
    </w:p>
    <w:p w:rsidR="0054400A" w:rsidRDefault="0054400A" w:rsidP="0054400A">
      <w:pPr>
        <w:jc w:val="both"/>
        <w:rPr>
          <w:sz w:val="24"/>
          <w:szCs w:val="24"/>
          <w:lang w:val="ro-RO"/>
        </w:rPr>
      </w:pPr>
    </w:p>
    <w:p w:rsidR="0054400A" w:rsidRPr="0054400A" w:rsidRDefault="0054400A" w:rsidP="00544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lang w:val="ro-RO"/>
        </w:rPr>
        <w:t xml:space="preserve">   </w:t>
      </w:r>
    </w:p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Default="009E6651" w:rsidP="00665D2A"/>
    <w:p w:rsidR="009E6651" w:rsidRPr="00665D2A" w:rsidRDefault="009E6651" w:rsidP="00665D2A"/>
    <w:sectPr w:rsidR="009E6651" w:rsidRPr="00665D2A" w:rsidSect="009E6651">
      <w:headerReference w:type="default" r:id="rId6"/>
      <w:footerReference w:type="default" r:id="rId7"/>
      <w:pgSz w:w="11907" w:h="16840" w:code="9"/>
      <w:pgMar w:top="1418" w:right="851" w:bottom="1418" w:left="1418" w:header="17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F1" w:rsidRDefault="00DF3AF1" w:rsidP="00E916EB">
      <w:pPr>
        <w:spacing w:after="0" w:line="240" w:lineRule="auto"/>
      </w:pPr>
      <w:r>
        <w:separator/>
      </w:r>
    </w:p>
  </w:endnote>
  <w:endnote w:type="continuationSeparator" w:id="0">
    <w:p w:rsidR="00DF3AF1" w:rsidRDefault="00DF3AF1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A" w:rsidRDefault="004F255E">
    <w:pPr>
      <w:pStyle w:val="Footer"/>
    </w:pPr>
    <w:r>
      <w:rPr>
        <w:noProof/>
      </w:rPr>
      <w:pict>
        <v:line id="_x0000_s1034" style="position:absolute;z-index:251664384" from="-33.2pt,2.15pt" to="110.8pt,2.15pt">
          <w10:wrap side="lef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7.9pt;margin-top:9.6pt;width:159.15pt;height:1in;z-index:251663360" stroked="f">
          <v:textbox style="mso-next-textbox:#_x0000_s1033">
            <w:txbxContent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Str. General Berthelot nr.</w:t>
                </w:r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28-30, 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</w:t>
                </w: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+40 (0)21 405 57 06 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Fax: +40 (0)21 310 32 05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hyperlink r:id="rId1" w:history="1">
                  <w:r w:rsidRPr="00F30547">
                    <w:rPr>
                      <w:rStyle w:val="Hyperlink"/>
                      <w:rFonts w:ascii="Palatino Linotype" w:hAnsi="Palatino Linotype"/>
                      <w:sz w:val="18"/>
                      <w:szCs w:val="18"/>
                      <w:lang w:val="fr-FR"/>
                    </w:rPr>
                    <w:t>www.edu.ro</w:t>
                  </w:r>
                </w:hyperlink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proofErr w:type="spellStart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>Sector</w:t>
                </w:r>
                <w:proofErr w:type="spellEnd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1, 010168,  Bucuresti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  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/>
            </w:txbxContent>
          </v:textbox>
          <w10:wrap side="left"/>
        </v:shape>
      </w:pict>
    </w:r>
    <w:r>
      <w:rPr>
        <w:noProof/>
      </w:rPr>
      <w:pict>
        <v:group id="_x0000_s1030" style="position:absolute;margin-left:-40.1pt;margin-top:4.35pt;width:522pt;height:1in;z-index:251662336" coordorigin="1237,14197" coordsize="10440,1440">
          <v:shape id="_x0000_s1031" type="#_x0000_t202" style="position:absolute;left:1237;top:14377;width:3600;height:1260" stroked="f">
            <v:textbox style="mso-next-textbox:#_x0000_s1031">
              <w:txbxContent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8E3E95">
                    <w:rPr>
                      <w:i/>
                      <w:iCs/>
                      <w:lang w:val="ro-RO"/>
                    </w:rPr>
                    <w:t>S</w:t>
                  </w: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tr. Dornei nr. 5, Focşani, 620162</w:t>
                  </w:r>
                </w:p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tel: 0237214141, fax: 0237214499</w:t>
                  </w:r>
                </w:p>
                <w:p w:rsidR="00665D2A" w:rsidRPr="00B02F63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B02F63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e-mail:isjvrancea@yahoo.com,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http://isjv</w:t>
                  </w:r>
                  <w:r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n</w:t>
                  </w: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.vn.edu.ro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</w:p>
                <w:p w:rsidR="00665D2A" w:rsidRDefault="00665D2A" w:rsidP="00665D2A"/>
              </w:txbxContent>
            </v:textbox>
          </v:shape>
          <v:line id="_x0000_s1032" style="position:absolute" from="8797,14197" to="11677,14197"/>
          <w10:wrap side="lef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F1" w:rsidRDefault="00DF3AF1" w:rsidP="00E916EB">
      <w:pPr>
        <w:spacing w:after="0" w:line="240" w:lineRule="auto"/>
      </w:pPr>
      <w:r>
        <w:separator/>
      </w:r>
    </w:p>
  </w:footnote>
  <w:footnote w:type="continuationSeparator" w:id="0">
    <w:p w:rsidR="00DF3AF1" w:rsidRDefault="00DF3AF1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4F255E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group id="_x0000_s1044" style="position:absolute;margin-left:-4pt;margin-top:13.35pt;width:219.05pt;height:57.95pt;z-index:251666432" coordorigin="1067,203" coordsize="4381,1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1067;top:203;width:1121;height:1254;mso-wrap-distance-left:9.05pt;mso-wrap-distance-right:9.05pt" filled="t">
                  <v:fill opacity="0" color2="black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2296;top:576;width:3152;height:623;mso-wrap-distance-left:9.05pt;mso-wrap-distance-right:9.05pt" stroked="f">
                  <v:fill opacity="0" color2="black"/>
                  <v:textbox style="mso-next-textbox:#_x0000_s1046" inset="0,0,0,0">
                    <w:txbxContent>
                      <w:p w:rsidR="00F51BD0" w:rsidRDefault="00F51BD0" w:rsidP="00F51BD0">
                        <w:r>
                          <w:rPr>
                            <w:b/>
                            <w:color w:val="002060"/>
                          </w:rPr>
                          <w:t>INSPECTORATUL ŞCOLAR JUDEŢEAN VRANCEA</w:t>
                        </w:r>
                      </w:p>
                      <w:p w:rsidR="00F51BD0" w:rsidRDefault="00F51BD0" w:rsidP="00F51BD0">
                        <w:pPr>
                          <w:tabs>
                            <w:tab w:val="left" w:pos="6195"/>
                          </w:tabs>
                          <w:spacing w:line="360" w:lineRule="auto"/>
                        </w:pPr>
                      </w:p>
                      <w:p w:rsidR="00F51BD0" w:rsidRDefault="00F51BD0" w:rsidP="00F51BD0"/>
                    </w:txbxContent>
                  </v:textbox>
                </v:shape>
              </v:group>
            </w:pic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4F255E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zh-TW"/>
            </w:rPr>
            <w:pict>
              <v:shape id="_x0000_s1043" type="#_x0000_t202" style="position:absolute;margin-left:71pt;margin-top:18pt;width:187.05pt;height:48.85pt;z-index:251667456;mso-height-percent:200;mso-height-percent:200;mso-width-relative:margin;mso-height-relative:margin" strokecolor="white [3212]">
                <v:textbox style="mso-next-textbox:#_x0000_s1043;mso-fit-shape-to-text:t">
                  <w:txbxContent>
                    <w:p w:rsidR="00F51BD0" w:rsidRPr="001F0A91" w:rsidRDefault="00F51BD0" w:rsidP="00F51BD0">
                      <w:pPr>
                        <w:rPr>
                          <w:b/>
                        </w:rPr>
                      </w:pPr>
                      <w:r w:rsidRPr="001F0A91">
                        <w:rPr>
                          <w:b/>
                        </w:rPr>
                        <w:t>MINISTERUL EDUCAȚIEI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0A91">
                        <w:rPr>
                          <w:b/>
                        </w:rPr>
                        <w:t>NAȚIONALE</w:t>
                      </w:r>
                    </w:p>
                  </w:txbxContent>
                </v:textbox>
              </v:shape>
            </w:pict>
          </w:r>
          <w:r w:rsidR="00F51BD0">
            <w:rPr>
              <w:noProof/>
              <w:sz w:val="24"/>
              <w:szCs w:val="24"/>
            </w:rPr>
            <w:drawing>
              <wp:inline distT="0" distB="0" distL="0" distR="0">
                <wp:extent cx="1000125" cy="78105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885825" cy="7239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p w:rsidR="00CA1801" w:rsidRDefault="00CA1801">
    <w:pPr>
      <w:pStyle w:val="Header"/>
    </w:pPr>
  </w:p>
  <w:tbl>
    <w:tblPr>
      <w:tblW w:w="11910" w:type="dxa"/>
      <w:tblInd w:w="-1310" w:type="dxa"/>
      <w:tblBorders>
        <w:top w:val="single" w:sz="4" w:space="0" w:color="auto"/>
      </w:tblBorders>
      <w:tblLook w:val="0000"/>
    </w:tblPr>
    <w:tblGrid>
      <w:gridCol w:w="11910"/>
    </w:tblGrid>
    <w:tr w:rsidR="00CA1801" w:rsidTr="00CA1801">
      <w:trPr>
        <w:trHeight w:val="100"/>
      </w:trPr>
      <w:tc>
        <w:tcPr>
          <w:tcW w:w="11910" w:type="dxa"/>
        </w:tcPr>
        <w:p w:rsidR="00CA1801" w:rsidRDefault="00CA1801">
          <w:pPr>
            <w:pStyle w:val="Header"/>
          </w:pPr>
        </w:p>
      </w:tc>
    </w:tr>
  </w:tbl>
  <w:p w:rsidR="00F51BD0" w:rsidRDefault="00F51B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6EB"/>
    <w:rsid w:val="00252123"/>
    <w:rsid w:val="002961F8"/>
    <w:rsid w:val="004F255E"/>
    <w:rsid w:val="0054400A"/>
    <w:rsid w:val="005F3671"/>
    <w:rsid w:val="00665D2A"/>
    <w:rsid w:val="007007BD"/>
    <w:rsid w:val="009E6651"/>
    <w:rsid w:val="00A24A43"/>
    <w:rsid w:val="00A44A84"/>
    <w:rsid w:val="00C63925"/>
    <w:rsid w:val="00CA1801"/>
    <w:rsid w:val="00DF3AF1"/>
    <w:rsid w:val="00E916EB"/>
    <w:rsid w:val="00F51BD0"/>
    <w:rsid w:val="00FB7A38"/>
    <w:rsid w:val="00F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6EB"/>
  </w:style>
  <w:style w:type="paragraph" w:styleId="Footer">
    <w:name w:val="footer"/>
    <w:basedOn w:val="Normal"/>
    <w:link w:val="FooterCha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16EB"/>
  </w:style>
  <w:style w:type="table" w:styleId="TableGrid">
    <w:name w:val="Table Grid"/>
    <w:basedOn w:val="TableNormal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2018-03-07T11:38:00Z</cp:lastPrinted>
  <dcterms:created xsi:type="dcterms:W3CDTF">2018-02-27T09:23:00Z</dcterms:created>
  <dcterms:modified xsi:type="dcterms:W3CDTF">2018-03-07T11:39:00Z</dcterms:modified>
</cp:coreProperties>
</file>