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CA50" w14:textId="77777777" w:rsidR="007304FB" w:rsidRPr="008420E7" w:rsidRDefault="00F4102E" w:rsidP="00D9203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42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Proiectul ,,Porţi Deschise</w:t>
      </w:r>
      <w:r w:rsidR="00D92034" w:rsidRPr="00842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" </w:t>
      </w:r>
      <w:r w:rsidR="00761D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la Biblioteca Municipală ,,</w:t>
      </w:r>
      <w:r w:rsidR="007304FB" w:rsidRPr="00842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Elena Lahovary”</w:t>
      </w:r>
    </w:p>
    <w:p w14:paraId="06213802" w14:textId="77777777" w:rsidR="00987082" w:rsidRDefault="00987082" w:rsidP="00761D1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</w:p>
    <w:p w14:paraId="436E4924" w14:textId="77777777" w:rsidR="00A5080B" w:rsidRDefault="00A5080B" w:rsidP="0064784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</w:p>
    <w:p w14:paraId="30316D33" w14:textId="086B3C5B" w:rsidR="0046612B" w:rsidRDefault="00925C1D" w:rsidP="00925C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  <w:r>
        <w:rPr>
          <w:noProof/>
        </w:rPr>
        <w:drawing>
          <wp:inline distT="0" distB="0" distL="0" distR="0" wp14:anchorId="33434730" wp14:editId="497AD5DC">
            <wp:extent cx="3111500" cy="4148667"/>
            <wp:effectExtent l="0" t="0" r="0" b="0"/>
            <wp:docPr id="140868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526" cy="415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90DAD" w14:textId="77777777" w:rsidR="00987082" w:rsidRPr="00D92034" w:rsidRDefault="00987082" w:rsidP="00E430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555555"/>
          <w:sz w:val="24"/>
          <w:szCs w:val="24"/>
        </w:rPr>
      </w:pPr>
    </w:p>
    <w:p w14:paraId="682E9BDC" w14:textId="78AC9C7D" w:rsidR="007304FB" w:rsidRPr="00E76AB1" w:rsidRDefault="007304FB" w:rsidP="00E4308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AB1">
        <w:rPr>
          <w:rFonts w:ascii="Times New Roman" w:eastAsia="Times New Roman" w:hAnsi="Times New Roman" w:cs="Times New Roman"/>
          <w:bCs/>
          <w:sz w:val="24"/>
          <w:szCs w:val="24"/>
        </w:rPr>
        <w:t>În peri</w:t>
      </w:r>
      <w:r w:rsidR="00110D91">
        <w:rPr>
          <w:rFonts w:ascii="Times New Roman" w:eastAsia="Times New Roman" w:hAnsi="Times New Roman" w:cs="Times New Roman"/>
          <w:bCs/>
          <w:sz w:val="24"/>
          <w:szCs w:val="24"/>
        </w:rPr>
        <w:t>oada</w:t>
      </w:r>
      <w:r w:rsidR="0097252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5572">
        <w:rPr>
          <w:rFonts w:ascii="Times New Roman" w:eastAsia="Times New Roman" w:hAnsi="Times New Roman" w:cs="Times New Roman"/>
          <w:bCs/>
          <w:sz w:val="24"/>
          <w:szCs w:val="24"/>
        </w:rPr>
        <w:t>14-30 septembrie 2026</w:t>
      </w:r>
      <w:r w:rsidR="0097252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6AB1">
        <w:rPr>
          <w:rFonts w:ascii="Times New Roman" w:eastAsia="Times New Roman" w:hAnsi="Times New Roman" w:cs="Times New Roman"/>
          <w:bCs/>
          <w:sz w:val="24"/>
          <w:szCs w:val="24"/>
        </w:rPr>
        <w:t xml:space="preserve">Biblioteca </w:t>
      </w:r>
      <w:r w:rsidR="00E76AB1">
        <w:rPr>
          <w:rFonts w:ascii="Times New Roman" w:eastAsia="Times New Roman" w:hAnsi="Times New Roman" w:cs="Times New Roman"/>
          <w:bCs/>
          <w:sz w:val="24"/>
          <w:szCs w:val="24"/>
        </w:rPr>
        <w:t>Municipală ,,</w:t>
      </w:r>
      <w:r w:rsidR="00E76AB1" w:rsidRPr="00E76AB1">
        <w:rPr>
          <w:rFonts w:ascii="Times New Roman" w:eastAsia="Times New Roman" w:hAnsi="Times New Roman" w:cs="Times New Roman"/>
          <w:bCs/>
          <w:sz w:val="24"/>
          <w:szCs w:val="24"/>
        </w:rPr>
        <w:t xml:space="preserve">Elena Lahovary” 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a derulat  </w:t>
      </w:r>
      <w:r w:rsidR="00A5080B">
        <w:rPr>
          <w:rFonts w:ascii="Times New Roman" w:eastAsia="Times New Roman" w:hAnsi="Times New Roman" w:cs="Times New Roman"/>
          <w:bCs/>
          <w:sz w:val="24"/>
          <w:szCs w:val="24"/>
        </w:rPr>
        <w:t xml:space="preserve">cea de-a </w:t>
      </w:r>
      <w:r w:rsidR="009B5572">
        <w:rPr>
          <w:rFonts w:ascii="Times New Roman" w:eastAsia="Times New Roman" w:hAnsi="Times New Roman" w:cs="Times New Roman"/>
          <w:bCs/>
          <w:sz w:val="24"/>
          <w:szCs w:val="24"/>
        </w:rPr>
        <w:t>zecea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 ediţie</w:t>
      </w:r>
      <w:r w:rsidR="00F4102E">
        <w:rPr>
          <w:rFonts w:ascii="Times New Roman" w:eastAsia="Times New Roman" w:hAnsi="Times New Roman" w:cs="Times New Roman"/>
          <w:bCs/>
          <w:sz w:val="24"/>
          <w:szCs w:val="24"/>
        </w:rPr>
        <w:t xml:space="preserve"> a proiectului ,,Porţi Deschise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="00A5080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C63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F1E240E" w14:textId="47EB8A46" w:rsidR="007304FB" w:rsidRPr="00E76AB1" w:rsidRDefault="0064784A" w:rsidP="00E4308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Pe parcu</w:t>
      </w:r>
      <w:r w:rsidR="008420E7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sul proiectului 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>au participat elevii cls. a IX-a A; B; C; D; E; F</w:t>
      </w:r>
      <w:r w:rsidR="00E65599"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G însoţiţii de</w:t>
      </w:r>
      <w:r w:rsidR="00A5080B" w:rsidRPr="00A508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r w:rsidR="009B5572" w:rsidRPr="009B55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MARIANA </w:t>
      </w:r>
      <w:r w:rsidR="009B5572">
        <w:rPr>
          <w:rFonts w:ascii="Times New Roman" w:eastAsia="Times New Roman" w:hAnsi="Times New Roman" w:cs="Times New Roman"/>
          <w:b/>
          <w:sz w:val="24"/>
          <w:szCs w:val="24"/>
        </w:rPr>
        <w:t>BURUIANĂ</w:t>
      </w:r>
      <w:r w:rsidR="00A5080B" w:rsidRPr="00A5080B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prof. </w:t>
      </w:r>
      <w:r w:rsidR="009B5572">
        <w:rPr>
          <w:rFonts w:ascii="Times New Roman" w:eastAsia="Times New Roman" w:hAnsi="Times New Roman" w:cs="Times New Roman"/>
          <w:b/>
          <w:sz w:val="24"/>
          <w:szCs w:val="24"/>
        </w:rPr>
        <w:t>GINA BICHESCU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5C1D">
        <w:rPr>
          <w:rFonts w:ascii="Times New Roman" w:eastAsia="Times New Roman" w:hAnsi="Times New Roman" w:cs="Times New Roman"/>
          <w:sz w:val="24"/>
          <w:szCs w:val="24"/>
        </w:rPr>
        <w:t xml:space="preserve"> prof. </w:t>
      </w:r>
      <w:r w:rsidR="00925C1D" w:rsidRPr="00925C1D">
        <w:rPr>
          <w:rFonts w:ascii="Times New Roman" w:eastAsia="Times New Roman" w:hAnsi="Times New Roman" w:cs="Times New Roman"/>
          <w:b/>
          <w:bCs/>
          <w:sz w:val="24"/>
          <w:szCs w:val="24"/>
        </w:rPr>
        <w:t>MARIANA GRUBER</w:t>
      </w:r>
      <w:r w:rsidR="00925C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prof. </w:t>
      </w:r>
      <w:r w:rsidR="009B5572">
        <w:rPr>
          <w:rFonts w:ascii="Times New Roman" w:eastAsia="Times New Roman" w:hAnsi="Times New Roman" w:cs="Times New Roman"/>
          <w:b/>
          <w:sz w:val="24"/>
          <w:szCs w:val="24"/>
        </w:rPr>
        <w:t xml:space="preserve">MARIANA CALFA, </w:t>
      </w:r>
      <w:r w:rsidR="0028417F" w:rsidRPr="0028417F">
        <w:rPr>
          <w:rFonts w:ascii="Times New Roman" w:eastAsia="Times New Roman" w:hAnsi="Times New Roman" w:cs="Times New Roman"/>
          <w:bCs/>
          <w:sz w:val="24"/>
          <w:szCs w:val="24"/>
        </w:rPr>
        <w:t>prof.</w:t>
      </w:r>
      <w:r w:rsidR="0028417F">
        <w:rPr>
          <w:rFonts w:ascii="Times New Roman" w:eastAsia="Times New Roman" w:hAnsi="Times New Roman" w:cs="Times New Roman"/>
          <w:b/>
          <w:sz w:val="24"/>
          <w:szCs w:val="24"/>
        </w:rPr>
        <w:t xml:space="preserve"> VIOLETA ROȘU, </w:t>
      </w:r>
      <w:r w:rsidR="009B5572" w:rsidRPr="0028417F">
        <w:rPr>
          <w:rFonts w:ascii="Times New Roman" w:eastAsia="Times New Roman" w:hAnsi="Times New Roman" w:cs="Times New Roman"/>
          <w:bCs/>
          <w:sz w:val="24"/>
          <w:szCs w:val="24"/>
        </w:rPr>
        <w:t>prof.</w:t>
      </w:r>
      <w:r w:rsidR="009B5572">
        <w:rPr>
          <w:rFonts w:ascii="Times New Roman" w:eastAsia="Times New Roman" w:hAnsi="Times New Roman" w:cs="Times New Roman"/>
          <w:b/>
          <w:sz w:val="24"/>
          <w:szCs w:val="24"/>
        </w:rPr>
        <w:t xml:space="preserve"> MARIANA POPA</w:t>
      </w:r>
      <w:r w:rsidR="0028417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8417F" w:rsidRPr="0028417F">
        <w:rPr>
          <w:rFonts w:ascii="Times New Roman" w:eastAsia="Times New Roman" w:hAnsi="Times New Roman" w:cs="Times New Roman"/>
          <w:bCs/>
          <w:sz w:val="24"/>
          <w:szCs w:val="24"/>
        </w:rPr>
        <w:t>dir. prof</w:t>
      </w:r>
      <w:r w:rsidR="0028417F">
        <w:rPr>
          <w:rFonts w:ascii="Times New Roman" w:eastAsia="Times New Roman" w:hAnsi="Times New Roman" w:cs="Times New Roman"/>
          <w:b/>
          <w:sz w:val="24"/>
          <w:szCs w:val="24"/>
        </w:rPr>
        <w:t>. IULIA BĂDURĂ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 de la </w:t>
      </w:r>
      <w:r w:rsidR="0028417F">
        <w:rPr>
          <w:rFonts w:ascii="Times New Roman" w:eastAsia="Times New Roman" w:hAnsi="Times New Roman" w:cs="Times New Roman"/>
          <w:sz w:val="24"/>
          <w:szCs w:val="24"/>
        </w:rPr>
        <w:t>C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olegiul Naţional </w:t>
      </w:r>
      <w:r w:rsidR="00AF3659">
        <w:rPr>
          <w:rFonts w:ascii="Times New Roman" w:eastAsia="Times New Roman" w:hAnsi="Times New Roman" w:cs="Times New Roman"/>
          <w:sz w:val="24"/>
          <w:szCs w:val="24"/>
        </w:rPr>
        <w:t>,,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Emil Botta </w:t>
      </w:r>
      <w:r w:rsidR="00A5080B" w:rsidRPr="00A5080B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şi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elevii 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cls. a X</w:t>
      </w:r>
      <w:r w:rsidR="003378DD">
        <w:rPr>
          <w:rFonts w:ascii="Times New Roman" w:eastAsia="Times New Roman" w:hAnsi="Times New Roman" w:cs="Times New Roman"/>
          <w:sz w:val="24"/>
          <w:szCs w:val="24"/>
        </w:rPr>
        <w:t>I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r w:rsidR="003378DD">
        <w:rPr>
          <w:rFonts w:ascii="Times New Roman" w:eastAsia="Times New Roman" w:hAnsi="Times New Roman" w:cs="Times New Roman"/>
          <w:sz w:val="24"/>
          <w:szCs w:val="24"/>
        </w:rPr>
        <w:t>D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, prof. </w:t>
      </w:r>
      <w:r w:rsidR="0028417F">
        <w:rPr>
          <w:rFonts w:ascii="Times New Roman" w:eastAsia="Times New Roman" w:hAnsi="Times New Roman" w:cs="Times New Roman"/>
          <w:b/>
          <w:sz w:val="24"/>
          <w:szCs w:val="24"/>
        </w:rPr>
        <w:t>CECILIA SAVA</w:t>
      </w:r>
      <w:r w:rsidR="0028417F" w:rsidRPr="0028417F">
        <w:rPr>
          <w:rFonts w:ascii="Times New Roman" w:eastAsia="Times New Roman" w:hAnsi="Times New Roman" w:cs="Times New Roman"/>
          <w:bCs/>
          <w:sz w:val="24"/>
          <w:szCs w:val="24"/>
        </w:rPr>
        <w:t>, cls.a X-a E,</w:t>
      </w:r>
      <w:r w:rsidR="0028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417F" w:rsidRPr="0028417F">
        <w:rPr>
          <w:rFonts w:ascii="Times New Roman" w:eastAsia="Times New Roman" w:hAnsi="Times New Roman" w:cs="Times New Roman"/>
          <w:bCs/>
          <w:sz w:val="24"/>
          <w:szCs w:val="24"/>
        </w:rPr>
        <w:t>profil economic, prof.</w:t>
      </w:r>
      <w:r w:rsidR="0028417F">
        <w:rPr>
          <w:rFonts w:ascii="Times New Roman" w:eastAsia="Times New Roman" w:hAnsi="Times New Roman" w:cs="Times New Roman"/>
          <w:b/>
          <w:sz w:val="24"/>
          <w:szCs w:val="24"/>
        </w:rPr>
        <w:t xml:space="preserve"> GABRIELA MOTAȘ</w:t>
      </w:r>
      <w:r w:rsidR="00AF3659">
        <w:rPr>
          <w:rFonts w:ascii="Times New Roman" w:eastAsia="Times New Roman" w:hAnsi="Times New Roman" w:cs="Times New Roman"/>
          <w:sz w:val="24"/>
          <w:szCs w:val="24"/>
        </w:rPr>
        <w:t xml:space="preserve"> de la Colegiul Tehnic ,,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>Gheorghe Balş</w:t>
      </w:r>
      <w:r w:rsidR="00E76AB1">
        <w:rPr>
          <w:rFonts w:ascii="Times New Roman" w:eastAsia="Times New Roman" w:hAnsi="Times New Roman" w:cs="Times New Roman"/>
          <w:bCs/>
          <w:sz w:val="24"/>
          <w:szCs w:val="24"/>
        </w:rPr>
        <w:t>”.</w:t>
      </w:r>
    </w:p>
    <w:p w14:paraId="13B9C377" w14:textId="487AE350" w:rsidR="00E65599" w:rsidRPr="00E65599" w:rsidRDefault="00D92034" w:rsidP="00E43087">
      <w:pPr>
        <w:pStyle w:val="isselectedend"/>
        <w:spacing w:before="0" w:beforeAutospacing="0" w:after="0" w:afterAutospacing="0" w:line="360" w:lineRule="auto"/>
        <w:ind w:firstLine="708"/>
        <w:jc w:val="both"/>
        <w:rPr>
          <w:b/>
          <w:bCs/>
        </w:rPr>
      </w:pPr>
      <w:r w:rsidRPr="004C6304">
        <w:rPr>
          <w:b/>
          <w:bCs/>
          <w:color w:val="222222"/>
        </w:rPr>
        <w:t>,,</w:t>
      </w:r>
      <w:proofErr w:type="spellStart"/>
      <w:r w:rsidRPr="004C6304">
        <w:rPr>
          <w:b/>
          <w:bCs/>
          <w:color w:val="222222"/>
        </w:rPr>
        <w:t>În</w:t>
      </w:r>
      <w:proofErr w:type="spellEnd"/>
      <w:r w:rsidRPr="004C6304">
        <w:rPr>
          <w:b/>
          <w:bCs/>
          <w:color w:val="222222"/>
        </w:rPr>
        <w:t xml:space="preserve"> </w:t>
      </w:r>
      <w:proofErr w:type="spellStart"/>
      <w:r w:rsidRPr="004C6304">
        <w:rPr>
          <w:b/>
          <w:bCs/>
          <w:color w:val="222222"/>
        </w:rPr>
        <w:t>cadr</w:t>
      </w:r>
      <w:r w:rsidR="0064784A" w:rsidRPr="004C6304">
        <w:rPr>
          <w:b/>
          <w:bCs/>
          <w:color w:val="222222"/>
        </w:rPr>
        <w:t>ul</w:t>
      </w:r>
      <w:proofErr w:type="spellEnd"/>
      <w:r w:rsidR="0064784A" w:rsidRPr="004C6304">
        <w:rPr>
          <w:b/>
          <w:bCs/>
          <w:color w:val="222222"/>
        </w:rPr>
        <w:t xml:space="preserve"> </w:t>
      </w:r>
      <w:proofErr w:type="spellStart"/>
      <w:r w:rsidR="0064784A" w:rsidRPr="004C6304">
        <w:rPr>
          <w:b/>
          <w:bCs/>
          <w:color w:val="222222"/>
        </w:rPr>
        <w:t>pro</w:t>
      </w:r>
      <w:r w:rsidR="00A5080B" w:rsidRPr="004C6304">
        <w:rPr>
          <w:b/>
          <w:bCs/>
          <w:color w:val="222222"/>
        </w:rPr>
        <w:t>iectului</w:t>
      </w:r>
      <w:proofErr w:type="spellEnd"/>
      <w:r w:rsidR="00A5080B" w:rsidRPr="004C6304">
        <w:rPr>
          <w:b/>
          <w:bCs/>
          <w:color w:val="222222"/>
        </w:rPr>
        <w:t xml:space="preserve"> </w:t>
      </w:r>
      <w:r w:rsidR="00A5080B" w:rsidRPr="004C6304">
        <w:rPr>
          <w:b/>
          <w:bCs/>
        </w:rPr>
        <w:t>,,</w:t>
      </w:r>
      <w:proofErr w:type="spellStart"/>
      <w:r w:rsidR="00A5080B" w:rsidRPr="004C6304">
        <w:rPr>
          <w:b/>
          <w:bCs/>
        </w:rPr>
        <w:t>Porţi</w:t>
      </w:r>
      <w:proofErr w:type="spellEnd"/>
      <w:r w:rsidR="00A5080B" w:rsidRPr="004C6304">
        <w:rPr>
          <w:b/>
          <w:bCs/>
        </w:rPr>
        <w:t xml:space="preserve"> </w:t>
      </w:r>
      <w:proofErr w:type="spellStart"/>
      <w:r w:rsidR="00A5080B" w:rsidRPr="004C6304">
        <w:rPr>
          <w:b/>
          <w:bCs/>
        </w:rPr>
        <w:t>Deschise</w:t>
      </w:r>
      <w:proofErr w:type="spellEnd"/>
      <w:r w:rsidR="00AF3659" w:rsidRPr="004C6304">
        <w:rPr>
          <w:b/>
          <w:bCs/>
        </w:rPr>
        <w:t>"</w:t>
      </w:r>
      <w:r w:rsidR="00A5080B" w:rsidRPr="004C6304">
        <w:rPr>
          <w:b/>
          <w:bCs/>
        </w:rPr>
        <w:t xml:space="preserve">, </w:t>
      </w:r>
      <w:proofErr w:type="spellStart"/>
      <w:r w:rsidR="008420E7" w:rsidRPr="004C6304">
        <w:rPr>
          <w:b/>
          <w:bCs/>
          <w:color w:val="222222"/>
        </w:rPr>
        <w:t>elevii</w:t>
      </w:r>
      <w:proofErr w:type="spellEnd"/>
      <w:r w:rsidR="008420E7" w:rsidRPr="004C6304">
        <w:rPr>
          <w:b/>
          <w:bCs/>
          <w:color w:val="222222"/>
        </w:rPr>
        <w:t xml:space="preserve"> </w:t>
      </w:r>
      <w:proofErr w:type="spellStart"/>
      <w:r w:rsidR="008420E7" w:rsidRPr="004C6304">
        <w:rPr>
          <w:b/>
          <w:bCs/>
          <w:color w:val="222222"/>
        </w:rPr>
        <w:t>însoţiţi</w:t>
      </w:r>
      <w:proofErr w:type="spellEnd"/>
      <w:r w:rsidR="008420E7" w:rsidRPr="004C6304">
        <w:rPr>
          <w:b/>
          <w:bCs/>
          <w:color w:val="222222"/>
        </w:rPr>
        <w:t xml:space="preserve"> de </w:t>
      </w:r>
      <w:proofErr w:type="spellStart"/>
      <w:r w:rsidR="008420E7" w:rsidRPr="004C6304">
        <w:rPr>
          <w:b/>
          <w:bCs/>
          <w:color w:val="222222"/>
        </w:rPr>
        <w:t>cadre</w:t>
      </w:r>
      <w:r w:rsidR="00E65599">
        <w:rPr>
          <w:b/>
          <w:bCs/>
          <w:color w:val="222222"/>
        </w:rPr>
        <w:t>le</w:t>
      </w:r>
      <w:proofErr w:type="spellEnd"/>
      <w:r w:rsidR="0064784A" w:rsidRPr="004C6304">
        <w:rPr>
          <w:b/>
          <w:bCs/>
          <w:color w:val="222222"/>
        </w:rPr>
        <w:t xml:space="preserve"> </w:t>
      </w:r>
      <w:proofErr w:type="spellStart"/>
      <w:r w:rsidR="0064784A" w:rsidRPr="004C6304">
        <w:rPr>
          <w:b/>
          <w:bCs/>
          <w:color w:val="222222"/>
        </w:rPr>
        <w:t>didactice</w:t>
      </w:r>
      <w:proofErr w:type="spellEnd"/>
      <w:r w:rsidR="0064784A" w:rsidRPr="004C6304">
        <w:rPr>
          <w:b/>
          <w:bCs/>
          <w:color w:val="222222"/>
        </w:rPr>
        <w:t xml:space="preserve"> au </w:t>
      </w:r>
      <w:r w:rsidRPr="004C6304">
        <w:rPr>
          <w:b/>
          <w:bCs/>
          <w:color w:val="222222"/>
        </w:rPr>
        <w:t xml:space="preserve"> </w:t>
      </w:r>
      <w:proofErr w:type="spellStart"/>
      <w:r w:rsidRPr="004C6304">
        <w:rPr>
          <w:b/>
          <w:bCs/>
          <w:color w:val="222222"/>
        </w:rPr>
        <w:t>efectua</w:t>
      </w:r>
      <w:r w:rsidR="0064784A" w:rsidRPr="004C6304">
        <w:rPr>
          <w:b/>
          <w:bCs/>
          <w:color w:val="222222"/>
        </w:rPr>
        <w:t>t</w:t>
      </w:r>
      <w:proofErr w:type="spellEnd"/>
      <w:r w:rsidR="0064784A" w:rsidRPr="004C6304">
        <w:rPr>
          <w:b/>
          <w:bCs/>
          <w:color w:val="222222"/>
        </w:rPr>
        <w:t xml:space="preserve"> </w:t>
      </w:r>
      <w:proofErr w:type="spellStart"/>
      <w:r w:rsidR="0064784A" w:rsidRPr="004C6304">
        <w:rPr>
          <w:b/>
          <w:bCs/>
          <w:color w:val="222222"/>
        </w:rPr>
        <w:t>vizite</w:t>
      </w:r>
      <w:proofErr w:type="spellEnd"/>
      <w:r w:rsidR="0064784A" w:rsidRPr="004C6304">
        <w:rPr>
          <w:b/>
          <w:bCs/>
          <w:color w:val="222222"/>
        </w:rPr>
        <w:t xml:space="preserve"> </w:t>
      </w:r>
      <w:proofErr w:type="spellStart"/>
      <w:r w:rsidR="0064784A" w:rsidRPr="004C6304">
        <w:rPr>
          <w:b/>
          <w:bCs/>
          <w:color w:val="222222"/>
        </w:rPr>
        <w:t>ghidate</w:t>
      </w:r>
      <w:proofErr w:type="spellEnd"/>
      <w:r w:rsidR="0064784A" w:rsidRPr="004C6304">
        <w:rPr>
          <w:b/>
          <w:bCs/>
          <w:color w:val="222222"/>
        </w:rPr>
        <w:t xml:space="preserve"> </w:t>
      </w:r>
      <w:proofErr w:type="spellStart"/>
      <w:r w:rsidR="00AF3659" w:rsidRPr="004C6304">
        <w:rPr>
          <w:b/>
          <w:bCs/>
          <w:color w:val="222222"/>
        </w:rPr>
        <w:t>în</w:t>
      </w:r>
      <w:proofErr w:type="spellEnd"/>
      <w:r w:rsidR="00AF3659" w:rsidRPr="004C6304">
        <w:rPr>
          <w:b/>
          <w:bCs/>
          <w:color w:val="222222"/>
        </w:rPr>
        <w:t xml:space="preserve"> </w:t>
      </w:r>
      <w:r w:rsidR="004C6304" w:rsidRPr="004C6304">
        <w:rPr>
          <w:b/>
          <w:bCs/>
          <w:color w:val="222222"/>
        </w:rPr>
        <w:t xml:space="preserve"> </w:t>
      </w:r>
      <w:proofErr w:type="spellStart"/>
      <w:r w:rsidR="004C6304" w:rsidRPr="004C6304">
        <w:rPr>
          <w:b/>
          <w:bCs/>
          <w:color w:val="222222"/>
        </w:rPr>
        <w:t>bibliotecă</w:t>
      </w:r>
      <w:proofErr w:type="spellEnd"/>
      <w:r w:rsidR="004C6304" w:rsidRPr="004C6304">
        <w:rPr>
          <w:b/>
          <w:bCs/>
          <w:color w:val="222222"/>
        </w:rPr>
        <w:t xml:space="preserve">, </w:t>
      </w:r>
      <w:proofErr w:type="spellStart"/>
      <w:r w:rsidR="004C6304" w:rsidRPr="004C6304">
        <w:rPr>
          <w:b/>
          <w:bCs/>
          <w:color w:val="222222"/>
        </w:rPr>
        <w:t>în</w:t>
      </w:r>
      <w:proofErr w:type="spellEnd"/>
      <w:r w:rsidR="004C6304" w:rsidRPr="004C6304">
        <w:rPr>
          <w:b/>
          <w:bCs/>
          <w:color w:val="222222"/>
        </w:rPr>
        <w:t xml:space="preserve"> </w:t>
      </w:r>
      <w:proofErr w:type="spellStart"/>
      <w:r w:rsidR="004C6304" w:rsidRPr="004C6304">
        <w:rPr>
          <w:b/>
          <w:bCs/>
          <w:color w:val="222222"/>
        </w:rPr>
        <w:t>timpul</w:t>
      </w:r>
      <w:proofErr w:type="spellEnd"/>
      <w:r w:rsidR="004C6304" w:rsidRPr="004C6304">
        <w:rPr>
          <w:b/>
          <w:bCs/>
          <w:color w:val="222222"/>
        </w:rPr>
        <w:t xml:space="preserve"> </w:t>
      </w:r>
      <w:proofErr w:type="spellStart"/>
      <w:r w:rsidR="004C6304" w:rsidRPr="004C6304">
        <w:rPr>
          <w:b/>
          <w:bCs/>
          <w:color w:val="222222"/>
        </w:rPr>
        <w:t>cărora</w:t>
      </w:r>
      <w:proofErr w:type="spellEnd"/>
      <w:r w:rsidR="004C6304" w:rsidRPr="004C6304">
        <w:rPr>
          <w:b/>
          <w:bCs/>
          <w:color w:val="222222"/>
        </w:rPr>
        <w:t xml:space="preserve"> </w:t>
      </w:r>
      <w:r w:rsidR="004C6304" w:rsidRPr="004C6304">
        <w:rPr>
          <w:b/>
          <w:bCs/>
        </w:rPr>
        <w:t xml:space="preserve">au </w:t>
      </w:r>
      <w:proofErr w:type="spellStart"/>
      <w:r w:rsidR="004C6304" w:rsidRPr="004C6304">
        <w:rPr>
          <w:b/>
          <w:bCs/>
        </w:rPr>
        <w:t>fost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familiarizați</w:t>
      </w:r>
      <w:proofErr w:type="spellEnd"/>
      <w:r w:rsidR="004C6304" w:rsidRPr="004C6304">
        <w:rPr>
          <w:b/>
          <w:bCs/>
        </w:rPr>
        <w:t xml:space="preserve"> cu </w:t>
      </w:r>
      <w:proofErr w:type="spellStart"/>
      <w:r w:rsidR="004C6304" w:rsidRPr="004C6304">
        <w:rPr>
          <w:b/>
          <w:bCs/>
        </w:rPr>
        <w:t>spațiile</w:t>
      </w:r>
      <w:proofErr w:type="spellEnd"/>
      <w:r w:rsidR="004C6304" w:rsidRPr="004C6304">
        <w:rPr>
          <w:b/>
          <w:bCs/>
        </w:rPr>
        <w:t xml:space="preserve">, </w:t>
      </w:r>
      <w:proofErr w:type="spellStart"/>
      <w:r w:rsidR="004C6304" w:rsidRPr="004C6304">
        <w:rPr>
          <w:b/>
          <w:bCs/>
        </w:rPr>
        <w:t>colecțiile</w:t>
      </w:r>
      <w:proofErr w:type="spellEnd"/>
      <w:r w:rsidR="004C6304" w:rsidRPr="004C6304">
        <w:rPr>
          <w:b/>
          <w:bCs/>
        </w:rPr>
        <w:t xml:space="preserve">, </w:t>
      </w:r>
      <w:proofErr w:type="spellStart"/>
      <w:r w:rsidR="004C6304" w:rsidRPr="004C6304">
        <w:rPr>
          <w:b/>
          <w:bCs/>
        </w:rPr>
        <w:t>serviciile</w:t>
      </w:r>
      <w:proofErr w:type="spellEnd"/>
      <w:r w:rsidR="004C6304" w:rsidRPr="004C6304">
        <w:rPr>
          <w:b/>
          <w:bCs/>
        </w:rPr>
        <w:t xml:space="preserve"> și </w:t>
      </w:r>
      <w:proofErr w:type="spellStart"/>
      <w:r w:rsidR="004C6304" w:rsidRPr="004C6304">
        <w:rPr>
          <w:b/>
          <w:bCs/>
        </w:rPr>
        <w:t>facilitățile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puse</w:t>
      </w:r>
      <w:proofErr w:type="spellEnd"/>
      <w:r w:rsidR="004C6304" w:rsidRPr="004C6304">
        <w:rPr>
          <w:b/>
          <w:bCs/>
        </w:rPr>
        <w:t xml:space="preserve"> la </w:t>
      </w:r>
      <w:proofErr w:type="spellStart"/>
      <w:r w:rsidR="004C6304" w:rsidRPr="004C6304">
        <w:rPr>
          <w:b/>
          <w:bCs/>
        </w:rPr>
        <w:t>dispoziția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utilizatorilor</w:t>
      </w:r>
      <w:proofErr w:type="spellEnd"/>
      <w:r w:rsidR="004C6304" w:rsidRPr="004C6304">
        <w:rPr>
          <w:b/>
          <w:bCs/>
        </w:rPr>
        <w:t xml:space="preserve">. </w:t>
      </w:r>
      <w:proofErr w:type="spellStart"/>
      <w:r w:rsidR="004C6304" w:rsidRPr="004C6304">
        <w:rPr>
          <w:b/>
          <w:bCs/>
        </w:rPr>
        <w:t>Vizitele</w:t>
      </w:r>
      <w:proofErr w:type="spellEnd"/>
      <w:r w:rsidR="004C6304" w:rsidRPr="004C6304">
        <w:rPr>
          <w:b/>
          <w:bCs/>
        </w:rPr>
        <w:t xml:space="preserve"> au </w:t>
      </w:r>
      <w:proofErr w:type="spellStart"/>
      <w:r w:rsidR="004C6304" w:rsidRPr="004C6304">
        <w:rPr>
          <w:b/>
          <w:bCs/>
        </w:rPr>
        <w:t>urmărit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prezentarea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modului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organizare</w:t>
      </w:r>
      <w:proofErr w:type="spellEnd"/>
      <w:r w:rsidR="004C6304" w:rsidRPr="004C6304">
        <w:rPr>
          <w:b/>
          <w:bCs/>
        </w:rPr>
        <w:t xml:space="preserve"> a </w:t>
      </w:r>
      <w:proofErr w:type="spellStart"/>
      <w:r w:rsidR="004C6304" w:rsidRPr="004C6304">
        <w:rPr>
          <w:b/>
          <w:bCs/>
        </w:rPr>
        <w:t>colecțiilor</w:t>
      </w:r>
      <w:proofErr w:type="spellEnd"/>
      <w:r w:rsidR="004C6304" w:rsidRPr="004C6304">
        <w:rPr>
          <w:b/>
          <w:bCs/>
        </w:rPr>
        <w:t xml:space="preserve">, </w:t>
      </w:r>
      <w:proofErr w:type="spellStart"/>
      <w:r w:rsidR="004C6304" w:rsidRPr="004C6304">
        <w:rPr>
          <w:b/>
          <w:bCs/>
        </w:rPr>
        <w:t>modalitățille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accesare</w:t>
      </w:r>
      <w:proofErr w:type="spellEnd"/>
      <w:r w:rsidR="004C6304" w:rsidRPr="004C6304">
        <w:rPr>
          <w:b/>
          <w:bCs/>
        </w:rPr>
        <w:t xml:space="preserve"> a </w:t>
      </w:r>
      <w:proofErr w:type="spellStart"/>
      <w:r w:rsidR="004C6304" w:rsidRPr="004C6304">
        <w:rPr>
          <w:b/>
          <w:bCs/>
        </w:rPr>
        <w:t>colecțiilor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și</w:t>
      </w:r>
      <w:proofErr w:type="spellEnd"/>
      <w:r w:rsidR="004C6304" w:rsidRPr="004C6304">
        <w:rPr>
          <w:b/>
          <w:bCs/>
        </w:rPr>
        <w:t xml:space="preserve"> a </w:t>
      </w:r>
      <w:proofErr w:type="spellStart"/>
      <w:r w:rsidR="004C6304" w:rsidRPr="004C6304">
        <w:rPr>
          <w:b/>
          <w:bCs/>
        </w:rPr>
        <w:t>serviciilor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automatizate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împrumut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și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returnare</w:t>
      </w:r>
      <w:proofErr w:type="spellEnd"/>
      <w:r w:rsidR="004C6304" w:rsidRPr="004C6304">
        <w:rPr>
          <w:b/>
          <w:bCs/>
        </w:rPr>
        <w:t xml:space="preserve"> de carte. </w:t>
      </w:r>
      <w:proofErr w:type="spellStart"/>
      <w:r w:rsidR="004C6304" w:rsidRPr="004C6304">
        <w:rPr>
          <w:b/>
          <w:bCs/>
        </w:rPr>
        <w:t>Elevii</w:t>
      </w:r>
      <w:proofErr w:type="spellEnd"/>
      <w:r w:rsidR="004C6304" w:rsidRPr="004C6304">
        <w:rPr>
          <w:b/>
          <w:bCs/>
        </w:rPr>
        <w:t xml:space="preserve"> au </w:t>
      </w:r>
      <w:proofErr w:type="spellStart"/>
      <w:r w:rsidR="004C6304" w:rsidRPr="004C6304">
        <w:rPr>
          <w:b/>
          <w:bCs/>
        </w:rPr>
        <w:t>fost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informați</w:t>
      </w:r>
      <w:proofErr w:type="spellEnd"/>
      <w:r w:rsidR="004C6304" w:rsidRPr="004C6304">
        <w:rPr>
          <w:b/>
          <w:bCs/>
        </w:rPr>
        <w:t xml:space="preserve"> cu </w:t>
      </w:r>
      <w:proofErr w:type="spellStart"/>
      <w:r w:rsidR="004C6304" w:rsidRPr="004C6304">
        <w:rPr>
          <w:b/>
          <w:bCs/>
        </w:rPr>
        <w:lastRenderedPageBreak/>
        <w:t>privire</w:t>
      </w:r>
      <w:proofErr w:type="spellEnd"/>
      <w:r w:rsidR="004C6304" w:rsidRPr="004C6304">
        <w:rPr>
          <w:b/>
          <w:bCs/>
        </w:rPr>
        <w:t xml:space="preserve"> la </w:t>
      </w:r>
      <w:proofErr w:type="spellStart"/>
      <w:r w:rsidR="004C6304" w:rsidRPr="004C6304">
        <w:rPr>
          <w:b/>
          <w:bCs/>
        </w:rPr>
        <w:t>modalitatea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înscriere</w:t>
      </w:r>
      <w:proofErr w:type="spellEnd"/>
      <w:r w:rsidR="004C6304" w:rsidRPr="004C6304">
        <w:rPr>
          <w:b/>
          <w:bCs/>
        </w:rPr>
        <w:t xml:space="preserve"> la </w:t>
      </w:r>
      <w:proofErr w:type="spellStart"/>
      <w:r w:rsidR="004C6304" w:rsidRPr="004C6304">
        <w:rPr>
          <w:b/>
          <w:bCs/>
        </w:rPr>
        <w:t>bibliotecă</w:t>
      </w:r>
      <w:proofErr w:type="spellEnd"/>
      <w:r w:rsidR="004C6304" w:rsidRPr="004C6304">
        <w:rPr>
          <w:b/>
          <w:bCs/>
        </w:rPr>
        <w:t xml:space="preserve">, </w:t>
      </w:r>
      <w:proofErr w:type="spellStart"/>
      <w:r w:rsidR="004C6304" w:rsidRPr="004C6304">
        <w:rPr>
          <w:b/>
          <w:bCs/>
        </w:rPr>
        <w:t>posibilitățile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căutare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și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rezervare</w:t>
      </w:r>
      <w:proofErr w:type="spellEnd"/>
      <w:r w:rsidR="004C6304" w:rsidRPr="004C6304">
        <w:rPr>
          <w:b/>
          <w:bCs/>
        </w:rPr>
        <w:t xml:space="preserve"> a </w:t>
      </w:r>
      <w:proofErr w:type="spellStart"/>
      <w:r w:rsidR="004C6304" w:rsidRPr="004C6304">
        <w:rPr>
          <w:b/>
          <w:bCs/>
        </w:rPr>
        <w:t>publicațiilor</w:t>
      </w:r>
      <w:proofErr w:type="spellEnd"/>
      <w:r w:rsidR="004C6304" w:rsidRPr="004C6304">
        <w:rPr>
          <w:b/>
          <w:bCs/>
        </w:rPr>
        <w:t>,</w:t>
      </w:r>
      <w:r w:rsidR="00E65599">
        <w:rPr>
          <w:b/>
          <w:bCs/>
        </w:rPr>
        <w:t xml:space="preserve"> </w:t>
      </w:r>
      <w:proofErr w:type="spellStart"/>
      <w:r w:rsidR="00E65599">
        <w:rPr>
          <w:b/>
          <w:bCs/>
        </w:rPr>
        <w:t>despre</w:t>
      </w:r>
      <w:proofErr w:type="spellEnd"/>
      <w:r w:rsidR="004C6304" w:rsidRPr="004C6304">
        <w:rPr>
          <w:rStyle w:val="Strong"/>
          <w:b w:val="0"/>
          <w:bCs w:val="0"/>
        </w:rPr>
        <w:t xml:space="preserve"> </w:t>
      </w:r>
      <w:proofErr w:type="spellStart"/>
      <w:r w:rsidR="004C6304" w:rsidRPr="004C6304">
        <w:rPr>
          <w:rStyle w:val="Strong"/>
        </w:rPr>
        <w:t>catalogul</w:t>
      </w:r>
      <w:proofErr w:type="spellEnd"/>
      <w:r w:rsidR="004C6304" w:rsidRPr="004C6304">
        <w:rPr>
          <w:rStyle w:val="Strong"/>
        </w:rPr>
        <w:t xml:space="preserve"> online (OPAC),</w:t>
      </w:r>
      <w:r w:rsidR="004C6304" w:rsidRPr="004C6304">
        <w:rPr>
          <w:b/>
          <w:bCs/>
        </w:rPr>
        <w:t xml:space="preserve"> precum </w:t>
      </w:r>
      <w:proofErr w:type="spellStart"/>
      <w:r w:rsidR="004C6304" w:rsidRPr="004C6304">
        <w:rPr>
          <w:b/>
          <w:bCs/>
        </w:rPr>
        <w:t>și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despre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oportunitatea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participării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4C6304" w:rsidRPr="004C6304">
        <w:rPr>
          <w:b/>
          <w:bCs/>
        </w:rPr>
        <w:t>acestora</w:t>
      </w:r>
      <w:proofErr w:type="spellEnd"/>
      <w:r w:rsidR="004C6304" w:rsidRPr="004C6304">
        <w:rPr>
          <w:b/>
          <w:bCs/>
        </w:rPr>
        <w:t xml:space="preserve"> la </w:t>
      </w:r>
      <w:proofErr w:type="spellStart"/>
      <w:r w:rsidR="004C6304" w:rsidRPr="004C6304">
        <w:rPr>
          <w:b/>
          <w:bCs/>
        </w:rPr>
        <w:t>activitățile</w:t>
      </w:r>
      <w:proofErr w:type="spellEnd"/>
      <w:r w:rsidR="004C6304" w:rsidRPr="004C6304">
        <w:rPr>
          <w:b/>
          <w:bCs/>
        </w:rPr>
        <w:t xml:space="preserve"> cultural-educative </w:t>
      </w:r>
      <w:proofErr w:type="spellStart"/>
      <w:r w:rsidR="004C6304" w:rsidRPr="004C6304">
        <w:rPr>
          <w:b/>
          <w:bCs/>
        </w:rPr>
        <w:t>și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promovare</w:t>
      </w:r>
      <w:proofErr w:type="spellEnd"/>
      <w:r w:rsidR="004C6304" w:rsidRPr="004C6304">
        <w:rPr>
          <w:b/>
          <w:bCs/>
        </w:rPr>
        <w:t xml:space="preserve"> a </w:t>
      </w:r>
      <w:proofErr w:type="spellStart"/>
      <w:r w:rsidR="004C6304" w:rsidRPr="004C6304">
        <w:rPr>
          <w:b/>
          <w:bCs/>
        </w:rPr>
        <w:t>lecturii</w:t>
      </w:r>
      <w:proofErr w:type="spellEnd"/>
      <w:r w:rsidR="004C6304" w:rsidRPr="004C6304">
        <w:rPr>
          <w:b/>
          <w:bCs/>
        </w:rPr>
        <w:t xml:space="preserve"> </w:t>
      </w:r>
      <w:proofErr w:type="spellStart"/>
      <w:r w:rsidR="00E65599">
        <w:rPr>
          <w:b/>
          <w:bCs/>
        </w:rPr>
        <w:t>organizate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instituția</w:t>
      </w:r>
      <w:proofErr w:type="spellEnd"/>
      <w:r w:rsidR="004C6304" w:rsidRPr="004C6304">
        <w:rPr>
          <w:b/>
          <w:bCs/>
        </w:rPr>
        <w:t xml:space="preserve"> de </w:t>
      </w:r>
      <w:proofErr w:type="spellStart"/>
      <w:r w:rsidR="004C6304" w:rsidRPr="004C6304">
        <w:rPr>
          <w:b/>
          <w:bCs/>
        </w:rPr>
        <w:t>cultură</w:t>
      </w:r>
      <w:proofErr w:type="spellEnd"/>
      <w:r w:rsidR="004C6304" w:rsidRPr="004C6304">
        <w:rPr>
          <w:b/>
          <w:bCs/>
        </w:rPr>
        <w:t>.</w:t>
      </w:r>
      <w:r w:rsidR="00E65599" w:rsidRPr="00E65599">
        <w:t xml:space="preserve"> </w:t>
      </w:r>
      <w:r w:rsidR="00E65599" w:rsidRPr="00E65599">
        <w:rPr>
          <w:b/>
          <w:bCs/>
        </w:rPr>
        <w:t xml:space="preserve">Prin </w:t>
      </w:r>
      <w:proofErr w:type="spellStart"/>
      <w:r w:rsidR="00E65599" w:rsidRPr="00E65599">
        <w:rPr>
          <w:b/>
          <w:bCs/>
        </w:rPr>
        <w:t>acest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proiect</w:t>
      </w:r>
      <w:proofErr w:type="spellEnd"/>
      <w:r w:rsidR="00E65599" w:rsidRPr="00E65599">
        <w:rPr>
          <w:b/>
          <w:bCs/>
        </w:rPr>
        <w:t xml:space="preserve"> am </w:t>
      </w:r>
      <w:proofErr w:type="spellStart"/>
      <w:r w:rsidR="00E65599" w:rsidRPr="00E65599">
        <w:rPr>
          <w:b/>
          <w:bCs/>
        </w:rPr>
        <w:t>urmărit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rStyle w:val="Strong"/>
        </w:rPr>
        <w:t>stimularea</w:t>
      </w:r>
      <w:proofErr w:type="spellEnd"/>
      <w:r w:rsidR="00E65599" w:rsidRP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interesului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elevilor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pentru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utilizarea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bibliotecii</w:t>
      </w:r>
      <w:proofErr w:type="spellEnd"/>
      <w:r w:rsidR="00E65599">
        <w:rPr>
          <w:rStyle w:val="Strong"/>
        </w:rPr>
        <w:t xml:space="preserve"> ca </w:t>
      </w:r>
      <w:proofErr w:type="spellStart"/>
      <w:r w:rsidR="00E65599">
        <w:rPr>
          <w:rStyle w:val="Strong"/>
        </w:rPr>
        <w:t>spațiu</w:t>
      </w:r>
      <w:proofErr w:type="spellEnd"/>
      <w:r w:rsidR="00E65599">
        <w:rPr>
          <w:rStyle w:val="Strong"/>
        </w:rPr>
        <w:t xml:space="preserve"> de </w:t>
      </w:r>
      <w:proofErr w:type="spellStart"/>
      <w:r w:rsidR="00E65599">
        <w:rPr>
          <w:rStyle w:val="Strong"/>
        </w:rPr>
        <w:t>informare</w:t>
      </w:r>
      <w:proofErr w:type="spellEnd"/>
      <w:r w:rsidR="00E65599">
        <w:rPr>
          <w:rStyle w:val="Strong"/>
        </w:rPr>
        <w:t xml:space="preserve">, </w:t>
      </w:r>
      <w:proofErr w:type="spellStart"/>
      <w:r w:rsidR="00E43087">
        <w:rPr>
          <w:rStyle w:val="Strong"/>
        </w:rPr>
        <w:t>lectură</w:t>
      </w:r>
      <w:proofErr w:type="spellEnd"/>
      <w:r w:rsidR="00E43087">
        <w:rPr>
          <w:rStyle w:val="Strong"/>
        </w:rPr>
        <w:t xml:space="preserve">, </w:t>
      </w:r>
      <w:proofErr w:type="spellStart"/>
      <w:r w:rsidR="00E65599">
        <w:rPr>
          <w:rStyle w:val="Strong"/>
        </w:rPr>
        <w:t>învățare</w:t>
      </w:r>
      <w:proofErr w:type="spellEnd"/>
      <w:r w:rsidR="00E65599">
        <w:rPr>
          <w:rStyle w:val="Strong"/>
        </w:rPr>
        <w:t xml:space="preserve">, </w:t>
      </w:r>
      <w:proofErr w:type="spellStart"/>
      <w:r w:rsidR="00E65599">
        <w:rPr>
          <w:rStyle w:val="Strong"/>
        </w:rPr>
        <w:t>socializare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și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dezvoltare</w:t>
      </w:r>
      <w:proofErr w:type="spellEnd"/>
      <w:r w:rsidR="00E65599">
        <w:rPr>
          <w:rStyle w:val="Strong"/>
        </w:rPr>
        <w:t xml:space="preserve"> </w:t>
      </w:r>
      <w:proofErr w:type="spellStart"/>
      <w:r w:rsidR="00E65599">
        <w:rPr>
          <w:rStyle w:val="Strong"/>
        </w:rPr>
        <w:t>personală</w:t>
      </w:r>
      <w:proofErr w:type="spellEnd"/>
      <w:r w:rsidR="00E65599">
        <w:t xml:space="preserve">, </w:t>
      </w:r>
      <w:r w:rsidR="00E65599" w:rsidRPr="00E65599">
        <w:rPr>
          <w:b/>
          <w:bCs/>
        </w:rPr>
        <w:t xml:space="preserve">precum </w:t>
      </w:r>
      <w:proofErr w:type="spellStart"/>
      <w:r w:rsidR="00E65599" w:rsidRPr="00E65599">
        <w:rPr>
          <w:b/>
          <w:bCs/>
        </w:rPr>
        <w:t>și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formarea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unor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deprinderi</w:t>
      </w:r>
      <w:proofErr w:type="spellEnd"/>
      <w:r w:rsidR="00E65599" w:rsidRPr="00E65599">
        <w:rPr>
          <w:b/>
          <w:bCs/>
        </w:rPr>
        <w:t xml:space="preserve"> de </w:t>
      </w:r>
      <w:proofErr w:type="spellStart"/>
      <w:r w:rsidR="00E65599" w:rsidRPr="00E65599">
        <w:rPr>
          <w:b/>
          <w:bCs/>
        </w:rPr>
        <w:t>utilizare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corectă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și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eficientă</w:t>
      </w:r>
      <w:proofErr w:type="spellEnd"/>
      <w:r w:rsidR="00E65599" w:rsidRPr="00E65599">
        <w:rPr>
          <w:b/>
          <w:bCs/>
        </w:rPr>
        <w:t xml:space="preserve"> a </w:t>
      </w:r>
      <w:proofErr w:type="spellStart"/>
      <w:r w:rsidR="00E65599" w:rsidRPr="00E65599">
        <w:rPr>
          <w:b/>
          <w:bCs/>
        </w:rPr>
        <w:t>resurselor</w:t>
      </w:r>
      <w:proofErr w:type="spellEnd"/>
      <w:r w:rsidR="00E65599" w:rsidRPr="00E65599">
        <w:rPr>
          <w:b/>
          <w:bCs/>
        </w:rPr>
        <w:t xml:space="preserve"> </w:t>
      </w:r>
      <w:proofErr w:type="spellStart"/>
      <w:r w:rsidR="00E65599" w:rsidRPr="00E65599">
        <w:rPr>
          <w:b/>
          <w:bCs/>
        </w:rPr>
        <w:t>informaționale</w:t>
      </w:r>
      <w:proofErr w:type="spellEnd"/>
      <w:r w:rsidR="00E65599" w:rsidRPr="00E65599">
        <w:rPr>
          <w:b/>
          <w:bCs/>
        </w:rPr>
        <w:t>.</w:t>
      </w:r>
      <w:r w:rsidR="00E65599">
        <w:rPr>
          <w:b/>
          <w:bCs/>
        </w:rPr>
        <w:t>”</w:t>
      </w:r>
    </w:p>
    <w:p w14:paraId="3A574DB7" w14:textId="588C6E64" w:rsidR="004C6304" w:rsidRPr="004C6304" w:rsidRDefault="004C6304" w:rsidP="00E43087">
      <w:pPr>
        <w:pStyle w:val="isselectedend"/>
        <w:spacing w:before="0" w:beforeAutospacing="0" w:after="0" w:afterAutospacing="0" w:line="360" w:lineRule="auto"/>
        <w:jc w:val="both"/>
        <w:rPr>
          <w:b/>
          <w:bCs/>
        </w:rPr>
      </w:pPr>
    </w:p>
    <w:p w14:paraId="71330054" w14:textId="77777777" w:rsidR="00D92034" w:rsidRDefault="00D92034" w:rsidP="00E43087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Manager,</w:t>
      </w:r>
    </w:p>
    <w:p w14:paraId="4CA08722" w14:textId="523B477E" w:rsidR="0060475B" w:rsidRPr="00181081" w:rsidRDefault="008420E7" w:rsidP="00181081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</w:t>
      </w:r>
      <w:r w:rsid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rof.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dr.</w:t>
      </w:r>
      <w:r w:rsid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Valea Tatiana</w:t>
      </w:r>
    </w:p>
    <w:sectPr w:rsidR="0060475B" w:rsidRPr="00181081" w:rsidSect="00301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4FB"/>
    <w:rsid w:val="00110D91"/>
    <w:rsid w:val="00122924"/>
    <w:rsid w:val="00181081"/>
    <w:rsid w:val="00232A7C"/>
    <w:rsid w:val="0028417F"/>
    <w:rsid w:val="00301DAB"/>
    <w:rsid w:val="003378DD"/>
    <w:rsid w:val="003535ED"/>
    <w:rsid w:val="0046612B"/>
    <w:rsid w:val="004C6304"/>
    <w:rsid w:val="0060475B"/>
    <w:rsid w:val="0064784A"/>
    <w:rsid w:val="007304FB"/>
    <w:rsid w:val="00761D10"/>
    <w:rsid w:val="00791CFC"/>
    <w:rsid w:val="00826B77"/>
    <w:rsid w:val="008420E7"/>
    <w:rsid w:val="008D0C63"/>
    <w:rsid w:val="00906800"/>
    <w:rsid w:val="00925C1D"/>
    <w:rsid w:val="00936853"/>
    <w:rsid w:val="0097252D"/>
    <w:rsid w:val="00974E78"/>
    <w:rsid w:val="00982139"/>
    <w:rsid w:val="009835E1"/>
    <w:rsid w:val="00987082"/>
    <w:rsid w:val="009B5572"/>
    <w:rsid w:val="00A5080B"/>
    <w:rsid w:val="00A75D3A"/>
    <w:rsid w:val="00A93A37"/>
    <w:rsid w:val="00AB2AB4"/>
    <w:rsid w:val="00AF3659"/>
    <w:rsid w:val="00BC3D39"/>
    <w:rsid w:val="00BF45D6"/>
    <w:rsid w:val="00D92034"/>
    <w:rsid w:val="00DB5674"/>
    <w:rsid w:val="00E43087"/>
    <w:rsid w:val="00E65599"/>
    <w:rsid w:val="00E76AB1"/>
    <w:rsid w:val="00EC7E5E"/>
    <w:rsid w:val="00F4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B424"/>
  <w15:docId w15:val="{2E56AF34-159D-4E27-AAA1-D792C8F6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0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081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"/>
    <w:rsid w:val="004C6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4C63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Tatiana</cp:lastModifiedBy>
  <cp:revision>24</cp:revision>
  <cp:lastPrinted>2024-10-03T10:51:00Z</cp:lastPrinted>
  <dcterms:created xsi:type="dcterms:W3CDTF">2022-09-19T06:02:00Z</dcterms:created>
  <dcterms:modified xsi:type="dcterms:W3CDTF">2026-10-05T14:04:00Z</dcterms:modified>
</cp:coreProperties>
</file>