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81048" w14:textId="1F59ACCD" w:rsidR="00C8287A" w:rsidRDefault="008D0E43" w:rsidP="00AB181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E43">
        <w:rPr>
          <w:rFonts w:ascii="Times New Roman" w:hAnsi="Times New Roman" w:cs="Times New Roman"/>
          <w:bCs/>
          <w:sz w:val="28"/>
          <w:szCs w:val="28"/>
        </w:rPr>
        <w:t xml:space="preserve">Consiliul Județean Vrancea, prin Centrul Cultural Vrancea – compartimentul </w:t>
      </w:r>
      <w:r w:rsidRPr="008D0E43">
        <w:rPr>
          <w:rFonts w:ascii="Times New Roman" w:hAnsi="Times New Roman" w:cs="Times New Roman"/>
          <w:bCs/>
          <w:i/>
          <w:sz w:val="28"/>
          <w:szCs w:val="28"/>
        </w:rPr>
        <w:t>Școala Populară de Artă</w:t>
      </w:r>
      <w:r w:rsidR="00C8287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8D0E43">
        <w:rPr>
          <w:rFonts w:ascii="Times New Roman" w:hAnsi="Times New Roman" w:cs="Times New Roman"/>
          <w:bCs/>
          <w:sz w:val="28"/>
          <w:szCs w:val="28"/>
        </w:rPr>
        <w:t xml:space="preserve"> organizează în perioa</w:t>
      </w:r>
      <w:r w:rsidR="00902D2A">
        <w:rPr>
          <w:rFonts w:ascii="Times New Roman" w:hAnsi="Times New Roman" w:cs="Times New Roman"/>
          <w:bCs/>
          <w:sz w:val="28"/>
          <w:szCs w:val="28"/>
        </w:rPr>
        <w:t>da iulie-august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, cursuri în cadrul </w:t>
      </w:r>
      <w:r w:rsidRPr="00C8287A">
        <w:rPr>
          <w:rFonts w:ascii="Times New Roman" w:hAnsi="Times New Roman" w:cs="Times New Roman"/>
          <w:bCs/>
          <w:i/>
          <w:sz w:val="28"/>
          <w:szCs w:val="28"/>
        </w:rPr>
        <w:t>Școlii de Vară</w:t>
      </w:r>
      <w:r w:rsidR="00902D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271A54" w14:textId="1A14E2EE" w:rsidR="004D670E" w:rsidRDefault="008D0E43" w:rsidP="00AB181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Înscrierile se fac la sediul Centrului Cu</w:t>
      </w:r>
      <w:r w:rsidR="00902D2A">
        <w:rPr>
          <w:rFonts w:ascii="Times New Roman" w:hAnsi="Times New Roman" w:cs="Times New Roman"/>
          <w:bCs/>
          <w:sz w:val="28"/>
          <w:szCs w:val="28"/>
        </w:rPr>
        <w:t xml:space="preserve">ltural Vrancea, str. Mitropolit </w:t>
      </w:r>
      <w:r>
        <w:rPr>
          <w:rFonts w:ascii="Times New Roman" w:hAnsi="Times New Roman" w:cs="Times New Roman"/>
          <w:bCs/>
          <w:sz w:val="28"/>
          <w:szCs w:val="28"/>
        </w:rPr>
        <w:t xml:space="preserve">Varlaam, nr. 48 bis, Focșani, </w:t>
      </w:r>
      <w:r w:rsidR="00C8287A">
        <w:rPr>
          <w:rFonts w:ascii="Times New Roman" w:hAnsi="Times New Roman" w:cs="Times New Roman"/>
          <w:bCs/>
          <w:sz w:val="28"/>
          <w:szCs w:val="28"/>
        </w:rPr>
        <w:t>în</w:t>
      </w:r>
      <w:r w:rsidR="00902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87A">
        <w:rPr>
          <w:rFonts w:ascii="Times New Roman" w:hAnsi="Times New Roman" w:cs="Times New Roman"/>
          <w:bCs/>
          <w:sz w:val="28"/>
          <w:szCs w:val="28"/>
        </w:rPr>
        <w:t xml:space="preserve"> intervalul orar 10.00 – 14.00, </w:t>
      </w:r>
      <w:r>
        <w:rPr>
          <w:rFonts w:ascii="Times New Roman" w:hAnsi="Times New Roman" w:cs="Times New Roman"/>
          <w:bCs/>
          <w:sz w:val="28"/>
          <w:szCs w:val="28"/>
        </w:rPr>
        <w:t xml:space="preserve"> cu actul de identitate al cursantului</w:t>
      </w:r>
      <w:r w:rsidR="00902D2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Cursurile au rol de informare</w:t>
      </w:r>
      <w:r w:rsidR="00C8287A">
        <w:rPr>
          <w:rFonts w:ascii="Times New Roman" w:hAnsi="Times New Roman" w:cs="Times New Roman"/>
          <w:bCs/>
          <w:sz w:val="28"/>
          <w:szCs w:val="28"/>
        </w:rPr>
        <w:t xml:space="preserve"> la disciplina aleasă, de prom</w:t>
      </w:r>
      <w:r w:rsidR="00902D2A">
        <w:rPr>
          <w:rFonts w:ascii="Times New Roman" w:hAnsi="Times New Roman" w:cs="Times New Roman"/>
          <w:bCs/>
          <w:sz w:val="28"/>
          <w:szCs w:val="28"/>
        </w:rPr>
        <w:t>ovare a Școlii Populare de Artă și</w:t>
      </w:r>
      <w:r w:rsidR="00C8287A">
        <w:rPr>
          <w:rFonts w:ascii="Times New Roman" w:hAnsi="Times New Roman" w:cs="Times New Roman"/>
          <w:bCs/>
          <w:sz w:val="28"/>
          <w:szCs w:val="28"/>
        </w:rPr>
        <w:t xml:space="preserve"> de inițiere a primilor pași în</w:t>
      </w:r>
      <w:r w:rsidR="00902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87A">
        <w:rPr>
          <w:rFonts w:ascii="Times New Roman" w:hAnsi="Times New Roman" w:cs="Times New Roman"/>
          <w:bCs/>
          <w:sz w:val="28"/>
          <w:szCs w:val="28"/>
        </w:rPr>
        <w:t xml:space="preserve">universul </w:t>
      </w:r>
      <w:r w:rsidR="00902D2A">
        <w:rPr>
          <w:rFonts w:ascii="Times New Roman" w:hAnsi="Times New Roman" w:cs="Times New Roman"/>
          <w:bCs/>
          <w:sz w:val="28"/>
          <w:szCs w:val="28"/>
        </w:rPr>
        <w:t>artei.</w:t>
      </w:r>
      <w:r w:rsidR="00AB181B">
        <w:rPr>
          <w:rFonts w:ascii="Times New Roman" w:hAnsi="Times New Roman" w:cs="Times New Roman"/>
          <w:bCs/>
          <w:sz w:val="28"/>
          <w:szCs w:val="28"/>
        </w:rPr>
        <w:t xml:space="preserve"> Taxa școlară este 100 lei/lună – o oră/săptămână.</w:t>
      </w:r>
    </w:p>
    <w:p w14:paraId="023726D0" w14:textId="3E29A3B1" w:rsidR="00C8287A" w:rsidRDefault="00230B39" w:rsidP="00AB181B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8287A">
        <w:rPr>
          <w:rFonts w:ascii="Times New Roman" w:hAnsi="Times New Roman" w:cs="Times New Roman"/>
          <w:bCs/>
          <w:sz w:val="28"/>
          <w:szCs w:val="28"/>
        </w:rPr>
        <w:t xml:space="preserve">Condițiile de înscriere la </w:t>
      </w:r>
      <w:r w:rsidR="00C8287A" w:rsidRPr="00230B39">
        <w:rPr>
          <w:rFonts w:ascii="Times New Roman" w:hAnsi="Times New Roman" w:cs="Times New Roman"/>
          <w:bCs/>
          <w:i/>
          <w:sz w:val="28"/>
          <w:szCs w:val="28"/>
        </w:rPr>
        <w:t>Școala de Vară</w:t>
      </w:r>
      <w:r w:rsidR="00C8287A">
        <w:rPr>
          <w:rFonts w:ascii="Times New Roman" w:hAnsi="Times New Roman" w:cs="Times New Roman"/>
          <w:bCs/>
          <w:sz w:val="28"/>
          <w:szCs w:val="28"/>
        </w:rPr>
        <w:t xml:space="preserve"> sunt pe categorii de vârstă, în funcție de noțiunile prezentate la cursuri, completând fișa de înscriere. Relații la telefon: 0237.210213 – Centrul Cultural Vrancea.</w:t>
      </w:r>
    </w:p>
    <w:p w14:paraId="0A9B4007" w14:textId="31D1FE29" w:rsidR="004D670E" w:rsidRPr="00902D2A" w:rsidRDefault="00230B39" w:rsidP="00AB181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D2A">
        <w:rPr>
          <w:rFonts w:ascii="Times New Roman" w:hAnsi="Times New Roman" w:cs="Times New Roman"/>
          <w:bCs/>
          <w:sz w:val="28"/>
          <w:szCs w:val="28"/>
        </w:rPr>
        <w:t>Cursuri:</w:t>
      </w:r>
    </w:p>
    <w:p w14:paraId="65AD3E35" w14:textId="2C71143B" w:rsidR="004D670E" w:rsidRPr="00902D2A" w:rsidRDefault="008B0F5D" w:rsidP="00AB181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E5D">
        <w:rPr>
          <w:rFonts w:ascii="Times New Roman" w:hAnsi="Times New Roman" w:cs="Times New Roman"/>
          <w:b/>
          <w:bCs/>
          <w:sz w:val="28"/>
          <w:szCs w:val="28"/>
        </w:rPr>
        <w:t xml:space="preserve">Curs </w:t>
      </w:r>
      <w:r w:rsidR="00902D2A" w:rsidRPr="00B21E5D">
        <w:rPr>
          <w:rFonts w:ascii="Times New Roman" w:hAnsi="Times New Roman" w:cs="Times New Roman"/>
          <w:b/>
          <w:bCs/>
          <w:sz w:val="28"/>
          <w:szCs w:val="28"/>
        </w:rPr>
        <w:t>Pictură</w:t>
      </w:r>
      <w:r w:rsidR="00902D2A" w:rsidRPr="00902D2A">
        <w:rPr>
          <w:rFonts w:ascii="Times New Roman" w:hAnsi="Times New Roman" w:cs="Times New Roman"/>
          <w:bCs/>
          <w:sz w:val="28"/>
          <w:szCs w:val="28"/>
        </w:rPr>
        <w:t xml:space="preserve"> – expert,</w:t>
      </w:r>
      <w:r w:rsidR="005D6E29" w:rsidRPr="00902D2A">
        <w:rPr>
          <w:rFonts w:ascii="Times New Roman" w:hAnsi="Times New Roman" w:cs="Times New Roman"/>
          <w:bCs/>
          <w:sz w:val="28"/>
          <w:szCs w:val="28"/>
        </w:rPr>
        <w:t xml:space="preserve"> Liviu Nedelcu</w:t>
      </w:r>
      <w:r w:rsidR="00AB18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B1C804" w14:textId="30C0F678" w:rsidR="005D6E29" w:rsidRPr="00902D2A" w:rsidRDefault="00902D2A" w:rsidP="00AB181B">
      <w:pPr>
        <w:pStyle w:val="Listparagraf"/>
        <w:spacing w:line="360" w:lineRule="auto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D2A">
        <w:rPr>
          <w:rFonts w:ascii="Times New Roman" w:hAnsi="Times New Roman" w:cs="Times New Roman"/>
          <w:bCs/>
          <w:sz w:val="28"/>
          <w:szCs w:val="28"/>
        </w:rPr>
        <w:t>Vârsta de înscriere: 12</w:t>
      </w:r>
      <w:r w:rsidR="00AB181B">
        <w:rPr>
          <w:rFonts w:ascii="Times New Roman" w:hAnsi="Times New Roman" w:cs="Times New Roman"/>
          <w:bCs/>
          <w:sz w:val="28"/>
          <w:szCs w:val="28"/>
        </w:rPr>
        <w:t xml:space="preserve"> ani</w:t>
      </w:r>
    </w:p>
    <w:p w14:paraId="6A47AD7B" w14:textId="105B36DC" w:rsidR="001805B7" w:rsidRPr="00902D2A" w:rsidRDefault="00902D2A" w:rsidP="00AB181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E5D">
        <w:rPr>
          <w:rFonts w:ascii="Times New Roman" w:hAnsi="Times New Roman" w:cs="Times New Roman"/>
          <w:b/>
          <w:bCs/>
          <w:sz w:val="28"/>
          <w:szCs w:val="28"/>
        </w:rPr>
        <w:t>Curs Acordeon</w:t>
      </w:r>
      <w:r w:rsidRPr="00902D2A">
        <w:rPr>
          <w:rFonts w:ascii="Times New Roman" w:hAnsi="Times New Roman" w:cs="Times New Roman"/>
          <w:bCs/>
          <w:sz w:val="28"/>
          <w:szCs w:val="28"/>
        </w:rPr>
        <w:t xml:space="preserve"> – expert, Dorin Ticu</w:t>
      </w:r>
      <w:bookmarkStart w:id="0" w:name="_GoBack"/>
      <w:bookmarkEnd w:id="0"/>
    </w:p>
    <w:p w14:paraId="1CC6C408" w14:textId="4BEF0A75" w:rsidR="00902D2A" w:rsidRPr="00902D2A" w:rsidRDefault="00902D2A" w:rsidP="00AB181B">
      <w:pPr>
        <w:pStyle w:val="Listparagraf"/>
        <w:spacing w:line="360" w:lineRule="auto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D2A">
        <w:rPr>
          <w:rFonts w:ascii="Times New Roman" w:hAnsi="Times New Roman" w:cs="Times New Roman"/>
          <w:bCs/>
          <w:sz w:val="28"/>
          <w:szCs w:val="28"/>
        </w:rPr>
        <w:t xml:space="preserve">Vârsta de înscriere: intervalul </w:t>
      </w:r>
      <w:r w:rsidR="00AB181B">
        <w:rPr>
          <w:rFonts w:ascii="Times New Roman" w:hAnsi="Times New Roman" w:cs="Times New Roman"/>
          <w:bCs/>
          <w:sz w:val="28"/>
          <w:szCs w:val="28"/>
        </w:rPr>
        <w:t>8-14 ani</w:t>
      </w:r>
    </w:p>
    <w:p w14:paraId="6A2F24CA" w14:textId="7471106D" w:rsidR="00902D2A" w:rsidRPr="00902D2A" w:rsidRDefault="00902D2A" w:rsidP="00AB181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E5D">
        <w:rPr>
          <w:rFonts w:ascii="Times New Roman" w:hAnsi="Times New Roman" w:cs="Times New Roman"/>
          <w:b/>
          <w:bCs/>
          <w:sz w:val="28"/>
          <w:szCs w:val="28"/>
        </w:rPr>
        <w:t>Curs Pian</w:t>
      </w:r>
      <w:r w:rsidRPr="00902D2A">
        <w:rPr>
          <w:rFonts w:ascii="Times New Roman" w:hAnsi="Times New Roman" w:cs="Times New Roman"/>
          <w:bCs/>
          <w:sz w:val="28"/>
          <w:szCs w:val="28"/>
        </w:rPr>
        <w:t xml:space="preserve"> – expert, Adrian Stroia</w:t>
      </w:r>
    </w:p>
    <w:p w14:paraId="0B3B13BE" w14:textId="51BF24D4" w:rsidR="00902D2A" w:rsidRPr="00902D2A" w:rsidRDefault="00902D2A" w:rsidP="00AB181B">
      <w:pPr>
        <w:pStyle w:val="Listparagraf"/>
        <w:spacing w:line="360" w:lineRule="auto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D2A">
        <w:rPr>
          <w:rFonts w:ascii="Times New Roman" w:hAnsi="Times New Roman" w:cs="Times New Roman"/>
          <w:bCs/>
          <w:sz w:val="28"/>
          <w:szCs w:val="28"/>
        </w:rPr>
        <w:t>Vârsta de înscriere: intervalul 5-10 ani</w:t>
      </w:r>
    </w:p>
    <w:p w14:paraId="3E01A5F6" w14:textId="6D2BE2E8" w:rsidR="00902D2A" w:rsidRPr="00902D2A" w:rsidRDefault="00902D2A" w:rsidP="00AB181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E5D">
        <w:rPr>
          <w:rFonts w:ascii="Times New Roman" w:hAnsi="Times New Roman" w:cs="Times New Roman"/>
          <w:b/>
          <w:bCs/>
          <w:sz w:val="28"/>
          <w:szCs w:val="28"/>
        </w:rPr>
        <w:t>Curs Pian</w:t>
      </w:r>
      <w:r w:rsidRPr="00902D2A">
        <w:rPr>
          <w:rFonts w:ascii="Times New Roman" w:hAnsi="Times New Roman" w:cs="Times New Roman"/>
          <w:bCs/>
          <w:sz w:val="28"/>
          <w:szCs w:val="28"/>
        </w:rPr>
        <w:t xml:space="preserve"> – expert, Melania Stroia</w:t>
      </w:r>
    </w:p>
    <w:p w14:paraId="49376509" w14:textId="43C03EBF" w:rsidR="00902D2A" w:rsidRDefault="00902D2A" w:rsidP="00AB181B">
      <w:pPr>
        <w:pStyle w:val="Listparagraf"/>
        <w:spacing w:line="360" w:lineRule="auto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D2A">
        <w:rPr>
          <w:rFonts w:ascii="Times New Roman" w:hAnsi="Times New Roman" w:cs="Times New Roman"/>
          <w:bCs/>
          <w:sz w:val="28"/>
          <w:szCs w:val="28"/>
        </w:rPr>
        <w:t>Vârsta de înscriere: intervalul</w:t>
      </w:r>
      <w:r>
        <w:rPr>
          <w:rFonts w:ascii="Times New Roman" w:hAnsi="Times New Roman" w:cs="Times New Roman"/>
          <w:bCs/>
          <w:sz w:val="28"/>
          <w:szCs w:val="28"/>
        </w:rPr>
        <w:t xml:space="preserve"> 5-10 ani</w:t>
      </w:r>
    </w:p>
    <w:p w14:paraId="4133FD94" w14:textId="739109CB" w:rsidR="00902D2A" w:rsidRDefault="00902D2A" w:rsidP="00AB181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E5D">
        <w:rPr>
          <w:rFonts w:ascii="Times New Roman" w:hAnsi="Times New Roman" w:cs="Times New Roman"/>
          <w:b/>
          <w:bCs/>
          <w:sz w:val="28"/>
          <w:szCs w:val="28"/>
        </w:rPr>
        <w:t>Curs Canto muzică ușoară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expert, Melania Stroia</w:t>
      </w:r>
    </w:p>
    <w:p w14:paraId="7BAE94D8" w14:textId="44935555" w:rsidR="00902D2A" w:rsidRDefault="00902D2A" w:rsidP="00AB181B">
      <w:pPr>
        <w:pStyle w:val="Listparagraf"/>
        <w:spacing w:line="360" w:lineRule="auto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Vârsta de înscriere:</w:t>
      </w:r>
      <w:r w:rsidRPr="00902D2A">
        <w:rPr>
          <w:rFonts w:ascii="Times New Roman" w:hAnsi="Times New Roman" w:cs="Times New Roman"/>
          <w:bCs/>
          <w:sz w:val="28"/>
          <w:szCs w:val="28"/>
        </w:rPr>
        <w:t xml:space="preserve"> intervalul</w:t>
      </w:r>
      <w:r>
        <w:rPr>
          <w:rFonts w:ascii="Times New Roman" w:hAnsi="Times New Roman" w:cs="Times New Roman"/>
          <w:bCs/>
          <w:sz w:val="28"/>
          <w:szCs w:val="28"/>
        </w:rPr>
        <w:t xml:space="preserve"> 5-10 ani</w:t>
      </w:r>
    </w:p>
    <w:p w14:paraId="6B4A0EF0" w14:textId="01F5040A" w:rsidR="00AB181B" w:rsidRDefault="00AB181B" w:rsidP="00AB181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E5D">
        <w:rPr>
          <w:rFonts w:ascii="Times New Roman" w:hAnsi="Times New Roman" w:cs="Times New Roman"/>
          <w:b/>
          <w:bCs/>
          <w:sz w:val="28"/>
          <w:szCs w:val="28"/>
        </w:rPr>
        <w:t>Curs Canto muzică populară/ușoară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expert, Ștefania Chirilă</w:t>
      </w:r>
    </w:p>
    <w:p w14:paraId="73A7A86B" w14:textId="369E937C" w:rsidR="00AB181B" w:rsidRDefault="00AB181B" w:rsidP="00AB181B">
      <w:pPr>
        <w:pStyle w:val="Listparagraf"/>
        <w:spacing w:line="360" w:lineRule="auto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Vârsta de înscriere:</w:t>
      </w:r>
      <w:r w:rsidR="004D3ACD">
        <w:rPr>
          <w:rFonts w:ascii="Times New Roman" w:hAnsi="Times New Roman" w:cs="Times New Roman"/>
          <w:bCs/>
          <w:sz w:val="28"/>
          <w:szCs w:val="28"/>
        </w:rPr>
        <w:t xml:space="preserve"> 7 ani – 20 ani</w:t>
      </w:r>
    </w:p>
    <w:p w14:paraId="7893E022" w14:textId="050BD89E" w:rsidR="004D670E" w:rsidRPr="008D0E43" w:rsidRDefault="00AB181B" w:rsidP="00AB181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Relații: </w:t>
      </w:r>
      <w:r w:rsidR="00B059B8" w:rsidRPr="008D0E4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Centrul Cultural Vrancea</w:t>
      </w:r>
      <w:r w:rsidR="00FE0412" w:rsidRPr="008D0E4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, str. Mitropolit Varlaam, nr. 48 bis, Focșani</w:t>
      </w:r>
      <w:r w:rsidR="00777F1A" w:rsidRPr="008D0E4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, jud. Vrancea</w:t>
      </w:r>
      <w:r w:rsidR="00FE0412" w:rsidRPr="008D0E4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</w:t>
      </w:r>
      <w:r w:rsidR="00B059B8" w:rsidRPr="008D0E4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–</w:t>
      </w:r>
      <w:r w:rsidR="00080834" w:rsidRPr="008D0E4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tel.</w:t>
      </w:r>
      <w:r w:rsidR="00B059B8" w:rsidRPr="008D0E4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0237.210213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, interval orar: 10.00 – 14.00.</w:t>
      </w:r>
    </w:p>
    <w:sectPr w:rsidR="004D670E" w:rsidRPr="008D0E43" w:rsidSect="00C3287D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B11"/>
    <w:multiLevelType w:val="hybridMultilevel"/>
    <w:tmpl w:val="6F9ACAF8"/>
    <w:lvl w:ilvl="0" w:tplc="0C56C57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871F9A"/>
    <w:multiLevelType w:val="hybridMultilevel"/>
    <w:tmpl w:val="645A456A"/>
    <w:lvl w:ilvl="0" w:tplc="C6B6B3D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D755E"/>
    <w:multiLevelType w:val="hybridMultilevel"/>
    <w:tmpl w:val="9558FD62"/>
    <w:lvl w:ilvl="0" w:tplc="4202A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56BD3"/>
    <w:multiLevelType w:val="hybridMultilevel"/>
    <w:tmpl w:val="496055F8"/>
    <w:lvl w:ilvl="0" w:tplc="4202A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0E"/>
    <w:rsid w:val="00080834"/>
    <w:rsid w:val="001805B7"/>
    <w:rsid w:val="00230B39"/>
    <w:rsid w:val="003C4100"/>
    <w:rsid w:val="004C7A96"/>
    <w:rsid w:val="004D3ACD"/>
    <w:rsid w:val="004D670E"/>
    <w:rsid w:val="005043CD"/>
    <w:rsid w:val="00582CAE"/>
    <w:rsid w:val="005D656A"/>
    <w:rsid w:val="005D6E29"/>
    <w:rsid w:val="006112A9"/>
    <w:rsid w:val="006C67AF"/>
    <w:rsid w:val="00777F1A"/>
    <w:rsid w:val="007969C3"/>
    <w:rsid w:val="008B0F5D"/>
    <w:rsid w:val="008D0E43"/>
    <w:rsid w:val="00902D2A"/>
    <w:rsid w:val="00A736B9"/>
    <w:rsid w:val="00AB181B"/>
    <w:rsid w:val="00B059B8"/>
    <w:rsid w:val="00B21E5D"/>
    <w:rsid w:val="00C262C9"/>
    <w:rsid w:val="00C3287D"/>
    <w:rsid w:val="00C8287A"/>
    <w:rsid w:val="00CE473A"/>
    <w:rsid w:val="00DF0FCB"/>
    <w:rsid w:val="00F4716B"/>
    <w:rsid w:val="00F71348"/>
    <w:rsid w:val="00FC1024"/>
    <w:rsid w:val="00FC3CF2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E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D6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D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Centrul Cultural Vrancea- Secretariat</dc:creator>
  <cp:lastModifiedBy>Secretariat CCV</cp:lastModifiedBy>
  <cp:revision>4</cp:revision>
  <cp:lastPrinted>2024-06-19T07:15:00Z</cp:lastPrinted>
  <dcterms:created xsi:type="dcterms:W3CDTF">2025-06-17T12:04:00Z</dcterms:created>
  <dcterms:modified xsi:type="dcterms:W3CDTF">2025-06-18T05:24:00Z</dcterms:modified>
</cp:coreProperties>
</file>