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82306299"/>
    <w:p w14:paraId="5563CF55" w14:textId="77777777" w:rsidR="006A218A" w:rsidRPr="00FA0358" w:rsidRDefault="006A218A" w:rsidP="005C7606">
      <w:pPr>
        <w:ind w:left="2124"/>
        <w:jc w:val="both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7D8223" wp14:editId="6FDB17B4">
                <wp:simplePos x="0" y="0"/>
                <wp:positionH relativeFrom="column">
                  <wp:posOffset>-373380</wp:posOffset>
                </wp:positionH>
                <wp:positionV relativeFrom="paragraph">
                  <wp:posOffset>39370</wp:posOffset>
                </wp:positionV>
                <wp:extent cx="4124325" cy="1357630"/>
                <wp:effectExtent l="0" t="0" r="0" b="0"/>
                <wp:wrapNone/>
                <wp:docPr id="4" name="Casetă tex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135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894DE" w14:textId="77777777" w:rsidR="006A218A" w:rsidRPr="00AD2C30" w:rsidRDefault="006A218A" w:rsidP="006A21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D2C30">
                              <w:rPr>
                                <w:sz w:val="20"/>
                                <w:szCs w:val="20"/>
                              </w:rPr>
                              <w:t>MINISTERUL AFACERILOR INTERNE</w:t>
                            </w:r>
                          </w:p>
                          <w:p w14:paraId="2293C6B1" w14:textId="77777777" w:rsidR="006A218A" w:rsidRPr="00AD2C30" w:rsidRDefault="006A218A" w:rsidP="006A21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D2C30">
                              <w:rPr>
                                <w:sz w:val="20"/>
                                <w:szCs w:val="20"/>
                              </w:rPr>
                              <w:t>DEPARTAMENTUL PENTRU SITUAŢII DE URGENŢĂ</w:t>
                            </w:r>
                          </w:p>
                          <w:p w14:paraId="1A3A3711" w14:textId="77777777" w:rsidR="006A218A" w:rsidRPr="00AD2C30" w:rsidRDefault="006A218A" w:rsidP="006A218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D2C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INSPECTORATUL GENERAL PENTRU SITUAŢII DE URGENŢĂ </w:t>
                            </w:r>
                          </w:p>
                          <w:p w14:paraId="465F3495" w14:textId="77777777" w:rsidR="006A218A" w:rsidRPr="00AD2C30" w:rsidRDefault="006A218A" w:rsidP="006A218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D2C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INSPECTORATUL PENTRU SITUAŢII DE URGENŢĂ </w:t>
                            </w:r>
                          </w:p>
                          <w:p w14:paraId="4D7114D1" w14:textId="77777777" w:rsidR="006A218A" w:rsidRPr="00AD2C30" w:rsidRDefault="006A218A" w:rsidP="006A218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D2C30">
                              <w:rPr>
                                <w:b/>
                                <w:sz w:val="20"/>
                                <w:szCs w:val="20"/>
                              </w:rPr>
                              <w:t>„Anghel Saligny” AL JUDEŢULUI VRANCEA</w:t>
                            </w:r>
                          </w:p>
                          <w:p w14:paraId="063863DB" w14:textId="77777777" w:rsidR="006A218A" w:rsidRPr="00AD2C30" w:rsidRDefault="006A218A" w:rsidP="006A218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ro-RO"/>
                              </w:rPr>
                              <w:drawing>
                                <wp:inline distT="0" distB="0" distL="0" distR="0" wp14:anchorId="3C5B7870" wp14:editId="1C283D27">
                                  <wp:extent cx="498143" cy="497893"/>
                                  <wp:effectExtent l="0" t="0" r="0" b="0"/>
                                  <wp:docPr id="7" name="Imagin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SU Vrancea-color contur transparent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7195" cy="4969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7D8223"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left:0;text-align:left;margin-left:-29.4pt;margin-top:3.1pt;width:324.75pt;height:10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" stroked="f">
                <v:textbox>
                  <w:txbxContent>
                    <w:p w14:paraId="329894DE" w14:textId="77777777" w:rsidR="006A218A" w:rsidRPr="00AD2C30" w:rsidRDefault="006A218A" w:rsidP="006A218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D2C30">
                        <w:rPr>
                          <w:sz w:val="20"/>
                          <w:szCs w:val="20"/>
                        </w:rPr>
                        <w:t>MINISTERUL AFACERILOR INTERNE</w:t>
                      </w:r>
                    </w:p>
                    <w:p w14:paraId="2293C6B1" w14:textId="77777777" w:rsidR="006A218A" w:rsidRPr="00AD2C30" w:rsidRDefault="006A218A" w:rsidP="006A218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D2C30">
                        <w:rPr>
                          <w:sz w:val="20"/>
                          <w:szCs w:val="20"/>
                        </w:rPr>
                        <w:t>DEPARTAMENTUL PENTRU SITUAŢII DE URGENŢĂ</w:t>
                      </w:r>
                    </w:p>
                    <w:p w14:paraId="1A3A3711" w14:textId="77777777" w:rsidR="006A218A" w:rsidRPr="00AD2C30" w:rsidRDefault="006A218A" w:rsidP="006A218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D2C30">
                        <w:rPr>
                          <w:b/>
                          <w:sz w:val="20"/>
                          <w:szCs w:val="20"/>
                        </w:rPr>
                        <w:t xml:space="preserve">INSPECTORATUL GENERAL PENTRU SITUAŢII DE URGENŢĂ </w:t>
                      </w:r>
                    </w:p>
                    <w:p w14:paraId="465F3495" w14:textId="77777777" w:rsidR="006A218A" w:rsidRPr="00AD2C30" w:rsidRDefault="006A218A" w:rsidP="006A218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D2C30">
                        <w:rPr>
                          <w:b/>
                          <w:sz w:val="20"/>
                          <w:szCs w:val="20"/>
                        </w:rPr>
                        <w:t xml:space="preserve">INSPECTORATUL PENTRU SITUAŢII DE URGENŢĂ </w:t>
                      </w:r>
                    </w:p>
                    <w:p w14:paraId="4D7114D1" w14:textId="77777777" w:rsidR="006A218A" w:rsidRPr="00AD2C30" w:rsidRDefault="006A218A" w:rsidP="006A218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D2C30">
                        <w:rPr>
                          <w:b/>
                          <w:sz w:val="20"/>
                          <w:szCs w:val="20"/>
                        </w:rPr>
                        <w:t>„Anghel Saligny” AL JUDEŢULUI VRANCEA</w:t>
                      </w:r>
                    </w:p>
                    <w:p w14:paraId="063863DB" w14:textId="77777777" w:rsidR="006A218A" w:rsidRPr="00AD2C30" w:rsidRDefault="006A218A" w:rsidP="006A218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noProof/>
                          <w:sz w:val="20"/>
                          <w:szCs w:val="20"/>
                          <w:lang w:eastAsia="ro-RO"/>
                        </w:rPr>
                        <w:drawing>
                          <wp:inline distT="0" distB="0" distL="0" distR="0" wp14:anchorId="3C5B7870" wp14:editId="1C283D27">
                            <wp:extent cx="498143" cy="497893"/>
                            <wp:effectExtent l="0" t="0" r="0" b="0"/>
                            <wp:docPr id="7" name="Imagin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SU Vrancea-color contur transparent.pn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7195" cy="4969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115D9D3" w14:textId="77777777" w:rsidR="006A218A" w:rsidRPr="00FA0358" w:rsidRDefault="006A218A" w:rsidP="005C760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4E1D4F" wp14:editId="62C73B56">
                <wp:simplePos x="0" y="0"/>
                <wp:positionH relativeFrom="column">
                  <wp:posOffset>4709160</wp:posOffset>
                </wp:positionH>
                <wp:positionV relativeFrom="paragraph">
                  <wp:posOffset>-26670</wp:posOffset>
                </wp:positionV>
                <wp:extent cx="1409700" cy="752475"/>
                <wp:effectExtent l="0" t="0" r="0" b="9525"/>
                <wp:wrapNone/>
                <wp:docPr id="6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970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4EBEBA30" w14:textId="77777777" w:rsidR="006A218A" w:rsidRPr="00B25EB8" w:rsidRDefault="006A218A" w:rsidP="006A218A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E1D4F" id="Casetă text 6" o:spid="_x0000_s1027" type="#_x0000_t202" style="position:absolute;margin-left:370.8pt;margin-top:-2.1pt;width:111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" fillcolor="window" strokecolor="window" strokeweight=".5pt">
                <v:path arrowok="t"/>
                <v:textbox>
                  <w:txbxContent>
                    <w:p w14:paraId="4EBEBA30" w14:textId="77777777" w:rsidR="006A218A" w:rsidRPr="00B25EB8" w:rsidRDefault="006A218A" w:rsidP="006A218A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526DB5" w14:textId="77777777" w:rsidR="006A218A" w:rsidRPr="00FA0358" w:rsidRDefault="006A218A" w:rsidP="005C7606"/>
    <w:p w14:paraId="6B47B4E8" w14:textId="77777777" w:rsidR="006A218A" w:rsidRPr="00FA0358" w:rsidRDefault="006A218A" w:rsidP="005C7606"/>
    <w:p w14:paraId="38F427BC" w14:textId="77777777" w:rsidR="006A218A" w:rsidRPr="00FA0358" w:rsidRDefault="006A218A" w:rsidP="005C7606"/>
    <w:p w14:paraId="09A53017" w14:textId="77777777" w:rsidR="006A218A" w:rsidRPr="00FA0358" w:rsidRDefault="006A218A" w:rsidP="005C7606"/>
    <w:p w14:paraId="21329F33" w14:textId="77777777" w:rsidR="006A218A" w:rsidRPr="00FA0358" w:rsidRDefault="006A218A" w:rsidP="005C7606"/>
    <w:p w14:paraId="2E122DE3" w14:textId="77777777" w:rsidR="006A218A" w:rsidRPr="00FA0358" w:rsidRDefault="006A218A" w:rsidP="005C7606"/>
    <w:p w14:paraId="0A772673" w14:textId="77777777" w:rsidR="006A218A" w:rsidRPr="00FA0358" w:rsidRDefault="006A218A" w:rsidP="005C7606"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03C31B4" wp14:editId="40218A30">
                <wp:simplePos x="0" y="0"/>
                <wp:positionH relativeFrom="column">
                  <wp:posOffset>0</wp:posOffset>
                </wp:positionH>
                <wp:positionV relativeFrom="paragraph">
                  <wp:posOffset>49530</wp:posOffset>
                </wp:positionV>
                <wp:extent cx="6400800" cy="0"/>
                <wp:effectExtent l="0" t="19050" r="38100" b="38100"/>
                <wp:wrapNone/>
                <wp:docPr id="2" name="Conector drep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08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97C41B" id="Conector drept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3.9pt" to="7in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" strokeweight="4pt">
                <v:stroke linestyle="thickThin"/>
              </v:line>
            </w:pict>
          </mc:Fallback>
        </mc:AlternateContent>
      </w:r>
      <w:r w:rsidRPr="00FA0358">
        <w:t xml:space="preserve">  </w:t>
      </w:r>
    </w:p>
    <w:p w14:paraId="4F307E28" w14:textId="4B6C6E66" w:rsidR="001C4B5D" w:rsidRDefault="007D5FD7" w:rsidP="001E4F8B">
      <w:pPr>
        <w:ind w:left="7200" w:hanging="7200"/>
        <w:rPr>
          <w:b/>
          <w:i/>
        </w:rPr>
      </w:pPr>
      <w:r w:rsidRPr="00FA0358">
        <w:rPr>
          <w:b/>
          <w:i/>
        </w:rPr>
        <w:t xml:space="preserve">Persoană de contact: </w:t>
      </w:r>
      <w:proofErr w:type="spellStart"/>
      <w:r w:rsidR="00895BEB">
        <w:rPr>
          <w:b/>
          <w:i/>
        </w:rPr>
        <w:t>Plt</w:t>
      </w:r>
      <w:proofErr w:type="spellEnd"/>
      <w:r w:rsidR="00895BEB">
        <w:rPr>
          <w:b/>
          <w:i/>
        </w:rPr>
        <w:t xml:space="preserve"> </w:t>
      </w:r>
      <w:proofErr w:type="spellStart"/>
      <w:r w:rsidR="00895BEB">
        <w:rPr>
          <w:b/>
          <w:i/>
        </w:rPr>
        <w:t>Moisă</w:t>
      </w:r>
      <w:proofErr w:type="spellEnd"/>
      <w:r w:rsidR="00895BEB">
        <w:rPr>
          <w:b/>
          <w:i/>
        </w:rPr>
        <w:t xml:space="preserve"> Ramona</w:t>
      </w:r>
      <w:r w:rsidRPr="00FA0358">
        <w:rPr>
          <w:b/>
          <w:i/>
        </w:rPr>
        <w:t>, tel: 0755057570</w:t>
      </w:r>
      <w:r w:rsidRPr="00FA0358">
        <w:rPr>
          <w:b/>
          <w:i/>
        </w:rPr>
        <w:tab/>
      </w:r>
      <w:r w:rsidR="001C4B5D">
        <w:rPr>
          <w:b/>
          <w:i/>
        </w:rPr>
        <w:t xml:space="preserve">Nr. </w:t>
      </w:r>
      <w:r w:rsidR="00895BEB">
        <w:rPr>
          <w:b/>
          <w:i/>
        </w:rPr>
        <w:t>74</w:t>
      </w:r>
    </w:p>
    <w:p w14:paraId="60AB0FCC" w14:textId="5A2A8A1C" w:rsidR="000365D3" w:rsidRPr="00441CCB" w:rsidRDefault="00084DE8" w:rsidP="00441CCB">
      <w:pPr>
        <w:ind w:left="7200"/>
        <w:rPr>
          <w:b/>
          <w:i/>
        </w:rPr>
      </w:pPr>
      <w:r w:rsidRPr="00FA0358">
        <w:rPr>
          <w:b/>
          <w:i/>
        </w:rPr>
        <w:t>Focșani</w:t>
      </w:r>
      <w:r w:rsidR="007D5FD7" w:rsidRPr="00FA0358">
        <w:rPr>
          <w:b/>
          <w:i/>
        </w:rPr>
        <w:t xml:space="preserve">, </w:t>
      </w:r>
      <w:r w:rsidR="00895BEB">
        <w:rPr>
          <w:b/>
          <w:i/>
        </w:rPr>
        <w:t>31</w:t>
      </w:r>
      <w:r w:rsidR="007D5FD7" w:rsidRPr="00FA0358">
        <w:rPr>
          <w:b/>
          <w:i/>
        </w:rPr>
        <w:t>.</w:t>
      </w:r>
      <w:r w:rsidR="00006E5C">
        <w:rPr>
          <w:b/>
          <w:i/>
        </w:rPr>
        <w:t>0</w:t>
      </w:r>
      <w:r w:rsidR="00895BEB">
        <w:rPr>
          <w:b/>
          <w:i/>
        </w:rPr>
        <w:t>8</w:t>
      </w:r>
      <w:r w:rsidR="007D5FD7" w:rsidRPr="00FA0358">
        <w:rPr>
          <w:b/>
          <w:i/>
        </w:rPr>
        <w:t>.202</w:t>
      </w:r>
      <w:bookmarkEnd w:id="0"/>
      <w:r w:rsidR="00006E5C">
        <w:rPr>
          <w:b/>
          <w:i/>
        </w:rPr>
        <w:t>6</w:t>
      </w:r>
    </w:p>
    <w:p w14:paraId="5178CBA6" w14:textId="7CB82BF4" w:rsidR="00006E5C" w:rsidRDefault="00006E5C" w:rsidP="006109F3">
      <w:pPr>
        <w:rPr>
          <w:b/>
          <w:sz w:val="28"/>
          <w:szCs w:val="28"/>
          <w:lang w:eastAsia="ro-RO"/>
        </w:rPr>
      </w:pPr>
    </w:p>
    <w:p w14:paraId="2D5B43A1" w14:textId="10F01F99" w:rsidR="00006E5C" w:rsidRDefault="00006E5C" w:rsidP="001C4B5D">
      <w:pPr>
        <w:jc w:val="center"/>
        <w:rPr>
          <w:b/>
          <w:sz w:val="28"/>
          <w:szCs w:val="28"/>
          <w:lang w:eastAsia="ro-RO"/>
        </w:rPr>
      </w:pPr>
    </w:p>
    <w:p w14:paraId="51EF4BC3" w14:textId="721C35CB" w:rsidR="000365D3" w:rsidRDefault="000365D3" w:rsidP="001C4B5D">
      <w:pPr>
        <w:jc w:val="center"/>
        <w:rPr>
          <w:b/>
          <w:sz w:val="28"/>
          <w:szCs w:val="28"/>
          <w:lang w:eastAsia="ro-RO"/>
        </w:rPr>
      </w:pPr>
    </w:p>
    <w:p w14:paraId="098BD6FA" w14:textId="37313E6E" w:rsidR="00A92393" w:rsidRDefault="00A92393" w:rsidP="001C4B5D">
      <w:pPr>
        <w:jc w:val="center"/>
        <w:rPr>
          <w:b/>
          <w:sz w:val="28"/>
          <w:szCs w:val="28"/>
          <w:lang w:eastAsia="ro-RO"/>
        </w:rPr>
      </w:pPr>
    </w:p>
    <w:p w14:paraId="53062C69" w14:textId="43EB77DD" w:rsidR="00A92393" w:rsidRDefault="00A92393" w:rsidP="001C4B5D">
      <w:pPr>
        <w:jc w:val="center"/>
        <w:rPr>
          <w:b/>
          <w:sz w:val="28"/>
          <w:szCs w:val="28"/>
          <w:lang w:eastAsia="ro-RO"/>
        </w:rPr>
      </w:pPr>
    </w:p>
    <w:p w14:paraId="435A4E3D" w14:textId="54C2DF87" w:rsidR="001E4F8B" w:rsidRPr="001C4B5D" w:rsidRDefault="004D69F3" w:rsidP="001C4B5D">
      <w:pPr>
        <w:jc w:val="center"/>
        <w:rPr>
          <w:b/>
          <w:sz w:val="28"/>
          <w:szCs w:val="28"/>
          <w:lang w:eastAsia="ro-RO"/>
        </w:rPr>
      </w:pPr>
      <w:r>
        <w:rPr>
          <w:b/>
          <w:sz w:val="28"/>
          <w:szCs w:val="28"/>
          <w:lang w:eastAsia="ro-RO"/>
        </w:rPr>
        <w:t>BULETIN INFORMATIV</w:t>
      </w:r>
    </w:p>
    <w:p w14:paraId="3C95B6BA" w14:textId="19A1BE26" w:rsidR="005D4766" w:rsidRPr="00006E5C" w:rsidRDefault="00BD56F3" w:rsidP="005F40F2">
      <w:pPr>
        <w:jc w:val="center"/>
        <w:rPr>
          <w:b/>
          <w:bCs/>
          <w:sz w:val="28"/>
          <w:szCs w:val="28"/>
        </w:rPr>
      </w:pPr>
      <w:bookmarkStart w:id="1" w:name="_Hlk175736649"/>
      <w:r w:rsidRPr="00006E5C">
        <w:rPr>
          <w:b/>
          <w:bCs/>
          <w:sz w:val="28"/>
          <w:szCs w:val="28"/>
        </w:rPr>
        <w:t>Misiuni desfășurate de pompierii vrânceni în acest sfârșit de săptămână</w:t>
      </w:r>
    </w:p>
    <w:p w14:paraId="679E0B3F" w14:textId="77777777" w:rsidR="00A92393" w:rsidRDefault="00A92393" w:rsidP="00144AEC">
      <w:pPr>
        <w:ind w:firstLine="426"/>
        <w:jc w:val="both"/>
        <w:rPr>
          <w:sz w:val="28"/>
          <w:szCs w:val="28"/>
        </w:rPr>
      </w:pPr>
      <w:bookmarkStart w:id="2" w:name="_Hlk213067718"/>
      <w:bookmarkEnd w:id="1"/>
    </w:p>
    <w:p w14:paraId="00422CEF" w14:textId="77777777" w:rsidR="00A92393" w:rsidRPr="00895BEB" w:rsidRDefault="00A92393" w:rsidP="00144AEC">
      <w:pPr>
        <w:ind w:firstLine="426"/>
        <w:jc w:val="both"/>
        <w:rPr>
          <w:sz w:val="28"/>
          <w:szCs w:val="28"/>
        </w:rPr>
      </w:pPr>
    </w:p>
    <w:p w14:paraId="0B3E654F" w14:textId="1CC54B5D" w:rsidR="00A92393" w:rsidRPr="00895BEB" w:rsidRDefault="00A92393" w:rsidP="00A92393">
      <w:pPr>
        <w:ind w:firstLine="426"/>
        <w:jc w:val="both"/>
        <w:rPr>
          <w:sz w:val="28"/>
          <w:szCs w:val="28"/>
        </w:rPr>
      </w:pPr>
      <w:r w:rsidRPr="00895BEB">
        <w:rPr>
          <w:sz w:val="28"/>
          <w:szCs w:val="28"/>
        </w:rPr>
        <w:t xml:space="preserve">În </w:t>
      </w:r>
      <w:r w:rsidR="00895BEB" w:rsidRPr="00895BEB">
        <w:rPr>
          <w:sz w:val="28"/>
          <w:szCs w:val="28"/>
        </w:rPr>
        <w:t>acest weekend</w:t>
      </w:r>
      <w:r w:rsidRPr="00895BEB">
        <w:rPr>
          <w:sz w:val="28"/>
          <w:szCs w:val="28"/>
        </w:rPr>
        <w:t xml:space="preserve">, pompierii militari din cadrul Inspectoratul pentru Situații de Urgență „Anghel Saligny” </w:t>
      </w:r>
      <w:r w:rsidR="00221924" w:rsidRPr="00895BEB">
        <w:rPr>
          <w:sz w:val="28"/>
          <w:szCs w:val="28"/>
        </w:rPr>
        <w:t xml:space="preserve">al județului </w:t>
      </w:r>
      <w:r w:rsidRPr="00895BEB">
        <w:rPr>
          <w:sz w:val="28"/>
          <w:szCs w:val="28"/>
        </w:rPr>
        <w:t>Vrancea au fost la datorie, intervenind în</w:t>
      </w:r>
      <w:r w:rsidR="00895BEB" w:rsidRPr="00895BEB">
        <w:rPr>
          <w:sz w:val="28"/>
          <w:szCs w:val="28"/>
        </w:rPr>
        <w:t xml:space="preserve"> 49</w:t>
      </w:r>
      <w:r w:rsidRPr="00895BEB">
        <w:rPr>
          <w:sz w:val="28"/>
          <w:szCs w:val="28"/>
        </w:rPr>
        <w:t xml:space="preserve"> de situații de urgență la nivelul județului.</w:t>
      </w:r>
    </w:p>
    <w:p w14:paraId="6FDA3154" w14:textId="798F97E4" w:rsidR="00A92393" w:rsidRDefault="00A92393" w:rsidP="00745EAF">
      <w:pPr>
        <w:ind w:firstLine="426"/>
        <w:jc w:val="both"/>
        <w:rPr>
          <w:sz w:val="28"/>
          <w:szCs w:val="28"/>
        </w:rPr>
      </w:pPr>
      <w:r w:rsidRPr="00895BEB">
        <w:rPr>
          <w:sz w:val="28"/>
          <w:szCs w:val="28"/>
        </w:rPr>
        <w:t>Din totalul intervențiilor:</w:t>
      </w:r>
    </w:p>
    <w:p w14:paraId="15A37712" w14:textId="77777777" w:rsidR="00745EAF" w:rsidRPr="00895BEB" w:rsidRDefault="00745EAF" w:rsidP="00745EAF">
      <w:pPr>
        <w:ind w:firstLine="426"/>
        <w:jc w:val="both"/>
        <w:rPr>
          <w:sz w:val="28"/>
          <w:szCs w:val="28"/>
        </w:rPr>
      </w:pPr>
    </w:p>
    <w:p w14:paraId="376ED901" w14:textId="21B51487" w:rsidR="00A92393" w:rsidRPr="00895BEB" w:rsidRDefault="00A92393" w:rsidP="00221924">
      <w:pPr>
        <w:numPr>
          <w:ilvl w:val="0"/>
          <w:numId w:val="20"/>
        </w:numPr>
        <w:jc w:val="both"/>
        <w:rPr>
          <w:sz w:val="28"/>
          <w:szCs w:val="28"/>
        </w:rPr>
      </w:pPr>
      <w:r w:rsidRPr="00895BEB">
        <w:rPr>
          <w:b/>
          <w:bCs/>
          <w:sz w:val="28"/>
          <w:szCs w:val="28"/>
        </w:rPr>
        <w:t>13 misiuni</w:t>
      </w:r>
      <w:r w:rsidRPr="00895BEB">
        <w:rPr>
          <w:sz w:val="28"/>
          <w:szCs w:val="28"/>
        </w:rPr>
        <w:t xml:space="preserve"> au vizat:</w:t>
      </w:r>
    </w:p>
    <w:p w14:paraId="5FE5B2C8" w14:textId="77777777" w:rsidR="00895BEB" w:rsidRPr="00895BEB" w:rsidRDefault="00895BEB" w:rsidP="00895BEB">
      <w:pPr>
        <w:ind w:left="360"/>
        <w:jc w:val="both"/>
        <w:rPr>
          <w:sz w:val="28"/>
          <w:szCs w:val="28"/>
        </w:rPr>
      </w:pPr>
    </w:p>
    <w:p w14:paraId="6E3E516A" w14:textId="78F7083F" w:rsidR="00895BEB" w:rsidRPr="00895BEB" w:rsidRDefault="00895BEB" w:rsidP="00895BEB">
      <w:pPr>
        <w:numPr>
          <w:ilvl w:val="1"/>
          <w:numId w:val="20"/>
        </w:numPr>
        <w:spacing w:after="160" w:line="278" w:lineRule="auto"/>
        <w:jc w:val="both"/>
        <w:rPr>
          <w:sz w:val="28"/>
          <w:szCs w:val="28"/>
        </w:rPr>
      </w:pPr>
      <w:r w:rsidRPr="00895BEB">
        <w:rPr>
          <w:sz w:val="28"/>
          <w:szCs w:val="28"/>
        </w:rPr>
        <w:t>stingerea incendiilor</w:t>
      </w:r>
    </w:p>
    <w:p w14:paraId="67C63782" w14:textId="38046035" w:rsidR="00895BEB" w:rsidRPr="00895BEB" w:rsidRDefault="00895BEB" w:rsidP="00895BEB">
      <w:pPr>
        <w:numPr>
          <w:ilvl w:val="1"/>
          <w:numId w:val="20"/>
        </w:numPr>
        <w:spacing w:after="160" w:line="278" w:lineRule="auto"/>
        <w:jc w:val="both"/>
        <w:rPr>
          <w:sz w:val="28"/>
          <w:szCs w:val="28"/>
        </w:rPr>
      </w:pPr>
      <w:r w:rsidRPr="00895BEB">
        <w:rPr>
          <w:sz w:val="28"/>
          <w:szCs w:val="28"/>
        </w:rPr>
        <w:t>acordarea de sprijin persoanelor aflate în dificultate</w:t>
      </w:r>
    </w:p>
    <w:p w14:paraId="202A9C24" w14:textId="455218D6" w:rsidR="00A92393" w:rsidRPr="00745EAF" w:rsidRDefault="00895BEB" w:rsidP="00745EAF">
      <w:pPr>
        <w:numPr>
          <w:ilvl w:val="1"/>
          <w:numId w:val="20"/>
        </w:numPr>
        <w:spacing w:after="160" w:line="278" w:lineRule="auto"/>
        <w:jc w:val="both"/>
        <w:rPr>
          <w:sz w:val="28"/>
          <w:szCs w:val="28"/>
        </w:rPr>
      </w:pPr>
      <w:r w:rsidRPr="00895BEB">
        <w:rPr>
          <w:sz w:val="28"/>
          <w:szCs w:val="28"/>
        </w:rPr>
        <w:t xml:space="preserve"> alte intervenții specifice</w:t>
      </w:r>
    </w:p>
    <w:p w14:paraId="147F3B92" w14:textId="424DDD05" w:rsidR="00A92393" w:rsidRPr="00895BEB" w:rsidRDefault="00A92393" w:rsidP="00A92393">
      <w:pPr>
        <w:numPr>
          <w:ilvl w:val="0"/>
          <w:numId w:val="20"/>
        </w:numPr>
        <w:jc w:val="both"/>
        <w:rPr>
          <w:sz w:val="28"/>
          <w:szCs w:val="28"/>
        </w:rPr>
      </w:pPr>
      <w:r w:rsidRPr="00895BEB">
        <w:rPr>
          <w:b/>
          <w:bCs/>
          <w:sz w:val="28"/>
          <w:szCs w:val="28"/>
        </w:rPr>
        <w:t>3</w:t>
      </w:r>
      <w:r w:rsidR="00895BEB" w:rsidRPr="00895BEB">
        <w:rPr>
          <w:b/>
          <w:bCs/>
          <w:sz w:val="28"/>
          <w:szCs w:val="28"/>
        </w:rPr>
        <w:t>6</w:t>
      </w:r>
      <w:r w:rsidRPr="00895BEB">
        <w:rPr>
          <w:b/>
          <w:bCs/>
          <w:sz w:val="28"/>
          <w:szCs w:val="28"/>
        </w:rPr>
        <w:t xml:space="preserve"> de misiuni SMURD</w:t>
      </w:r>
      <w:r w:rsidR="00221924" w:rsidRPr="00895BEB">
        <w:rPr>
          <w:sz w:val="28"/>
          <w:szCs w:val="28"/>
        </w:rPr>
        <w:t xml:space="preserve">, </w:t>
      </w:r>
      <w:r w:rsidRPr="00895BEB">
        <w:rPr>
          <w:sz w:val="28"/>
          <w:szCs w:val="28"/>
        </w:rPr>
        <w:t>const</w:t>
      </w:r>
      <w:r w:rsidR="00221924" w:rsidRPr="00895BEB">
        <w:rPr>
          <w:sz w:val="28"/>
          <w:szCs w:val="28"/>
        </w:rPr>
        <w:t>ând</w:t>
      </w:r>
      <w:r w:rsidRPr="00895BEB">
        <w:rPr>
          <w:sz w:val="28"/>
          <w:szCs w:val="28"/>
        </w:rPr>
        <w:t xml:space="preserve"> în acordarea primului ajutor calificat și transportul persoanelor cu probleme medicale către unitățile spitalicești, în vederea acordării îngrijirilor de specialitate.</w:t>
      </w:r>
    </w:p>
    <w:p w14:paraId="44FF8A40" w14:textId="77777777" w:rsidR="00B84E2D" w:rsidRDefault="00B84E2D" w:rsidP="00745EAF">
      <w:pPr>
        <w:ind w:firstLine="720"/>
        <w:jc w:val="both"/>
        <w:rPr>
          <w:sz w:val="28"/>
          <w:szCs w:val="28"/>
        </w:rPr>
      </w:pPr>
    </w:p>
    <w:p w14:paraId="701D0BE7" w14:textId="5273F15E" w:rsidR="00A92393" w:rsidRPr="00A92393" w:rsidRDefault="00A92393" w:rsidP="00745EAF">
      <w:pPr>
        <w:ind w:firstLine="720"/>
        <w:jc w:val="both"/>
        <w:rPr>
          <w:sz w:val="28"/>
          <w:szCs w:val="28"/>
        </w:rPr>
      </w:pPr>
      <w:r w:rsidRPr="00A92393">
        <w:rPr>
          <w:sz w:val="28"/>
          <w:szCs w:val="28"/>
        </w:rPr>
        <w:t>Pe întreaga durată a weekendului, echipajele operative au acționat cu profesionalism și promptitudine pentru protejarea vieții și bunurilor cetățenilor.</w:t>
      </w:r>
    </w:p>
    <w:p w14:paraId="255EA224" w14:textId="54D502F7" w:rsidR="00A92393" w:rsidRPr="00A92393" w:rsidRDefault="00A92393" w:rsidP="00A92393">
      <w:pPr>
        <w:ind w:firstLine="426"/>
        <w:jc w:val="both"/>
        <w:rPr>
          <w:sz w:val="28"/>
          <w:szCs w:val="28"/>
        </w:rPr>
      </w:pPr>
      <w:r w:rsidRPr="00A92393">
        <w:rPr>
          <w:sz w:val="28"/>
          <w:szCs w:val="28"/>
        </w:rPr>
        <w:t>Pentru a fi pregătiți în fața situațiilor neprevăzute, cetățenii pot accesa informații utile privind modul de comportare în caz de urgență pe platforma națională</w:t>
      </w:r>
      <w:r>
        <w:rPr>
          <w:sz w:val="28"/>
          <w:szCs w:val="28"/>
        </w:rPr>
        <w:t xml:space="preserve"> </w:t>
      </w:r>
      <w:hyperlink r:id="rId9" w:tgtFrame="_new" w:history="1">
        <w:r w:rsidRPr="007C13C1">
          <w:rPr>
            <w:rStyle w:val="Hyperlink"/>
            <w:sz w:val="28"/>
            <w:szCs w:val="28"/>
          </w:rPr>
          <w:t>fiipregatit.ro</w:t>
        </w:r>
      </w:hyperlink>
      <w:r w:rsidRPr="00A92393">
        <w:rPr>
          <w:sz w:val="28"/>
          <w:szCs w:val="28"/>
        </w:rPr>
        <w:t>, precum și prin intermediul aplicației mobile</w:t>
      </w:r>
      <w:r>
        <w:rPr>
          <w:sz w:val="28"/>
          <w:szCs w:val="28"/>
        </w:rPr>
        <w:t xml:space="preserve"> DSU</w:t>
      </w:r>
      <w:r w:rsidRPr="00A92393">
        <w:rPr>
          <w:sz w:val="28"/>
          <w:szCs w:val="28"/>
        </w:rPr>
        <w:t>.</w:t>
      </w:r>
    </w:p>
    <w:p w14:paraId="3A7F176B" w14:textId="77777777" w:rsidR="00A92393" w:rsidRDefault="00A92393" w:rsidP="00A92393">
      <w:pPr>
        <w:ind w:firstLine="426"/>
        <w:jc w:val="both"/>
        <w:rPr>
          <w:sz w:val="28"/>
          <w:szCs w:val="28"/>
        </w:rPr>
      </w:pPr>
      <w:r w:rsidRPr="00A92393">
        <w:rPr>
          <w:sz w:val="28"/>
          <w:szCs w:val="28"/>
        </w:rPr>
        <w:t>Pompierii militari vrânceni rămân permanent la datorie, 24 de ore din 24, pregătiți să ofere un răspuns rapid și eficient tuturor solicitărilor venite din partea comunității.</w:t>
      </w:r>
    </w:p>
    <w:p w14:paraId="04E46B8F" w14:textId="77777777" w:rsidR="00895BEB" w:rsidRPr="00A92393" w:rsidRDefault="00895BEB" w:rsidP="00A92393">
      <w:pPr>
        <w:ind w:firstLine="426"/>
        <w:jc w:val="both"/>
        <w:rPr>
          <w:sz w:val="28"/>
          <w:szCs w:val="28"/>
        </w:rPr>
      </w:pPr>
    </w:p>
    <w:p w14:paraId="436C20A0" w14:textId="16729822" w:rsidR="005F40F2" w:rsidRPr="000365D3" w:rsidRDefault="00221924" w:rsidP="0022192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5F40F2" w:rsidRPr="000365D3">
        <w:rPr>
          <w:i/>
          <w:sz w:val="28"/>
          <w:szCs w:val="28"/>
        </w:rPr>
        <w:t>Compartimentul Informare și Relații Publice al ISU Vrancea</w:t>
      </w:r>
    </w:p>
    <w:p w14:paraId="66801ECA" w14:textId="407B3A2F" w:rsidR="005F40F2" w:rsidRPr="000365D3" w:rsidRDefault="005F40F2" w:rsidP="000365D3">
      <w:pPr>
        <w:rPr>
          <w:sz w:val="28"/>
          <w:szCs w:val="28"/>
        </w:rPr>
      </w:pPr>
    </w:p>
    <w:bookmarkEnd w:id="2"/>
    <w:p w14:paraId="33FA5025" w14:textId="34A82CB6" w:rsidR="0014439F" w:rsidRPr="000365D3" w:rsidRDefault="0014439F" w:rsidP="000365D3">
      <w:pPr>
        <w:jc w:val="both"/>
        <w:rPr>
          <w:sz w:val="28"/>
          <w:szCs w:val="28"/>
        </w:rPr>
      </w:pPr>
    </w:p>
    <w:sectPr w:rsidR="0014439F" w:rsidRPr="000365D3" w:rsidSect="005F40F2">
      <w:footerReference w:type="default" r:id="rId10"/>
      <w:pgSz w:w="11907" w:h="16840" w:code="9"/>
      <w:pgMar w:top="426" w:right="708" w:bottom="142" w:left="851" w:header="510" w:footer="2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FC148" w14:textId="77777777" w:rsidR="0091297F" w:rsidRDefault="0091297F">
      <w:r>
        <w:separator/>
      </w:r>
    </w:p>
  </w:endnote>
  <w:endnote w:type="continuationSeparator" w:id="0">
    <w:p w14:paraId="3580205D" w14:textId="77777777" w:rsidR="0091297F" w:rsidRDefault="0091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_Hlk131084100"/>
  <w:p w14:paraId="232D3B9C" w14:textId="77777777" w:rsidR="003118D0" w:rsidRPr="000063B1" w:rsidRDefault="003118D0" w:rsidP="003118D0">
    <w:pPr>
      <w:pStyle w:val="Subsol"/>
      <w:jc w:val="center"/>
      <w:rPr>
        <w:b/>
        <w:sz w:val="20"/>
        <w:szCs w:val="20"/>
      </w:rPr>
    </w:pPr>
    <w:r w:rsidRPr="000063B1">
      <w:rPr>
        <w:b/>
        <w:sz w:val="20"/>
        <w:szCs w:val="20"/>
      </w:rPr>
      <w:fldChar w:fldCharType="begin"/>
    </w:r>
    <w:r w:rsidRPr="000063B1">
      <w:rPr>
        <w:b/>
        <w:sz w:val="20"/>
        <w:szCs w:val="20"/>
      </w:rPr>
      <w:instrText xml:space="preserve"> PAGE </w:instrText>
    </w:r>
    <w:r w:rsidRPr="000063B1">
      <w:rPr>
        <w:b/>
        <w:sz w:val="20"/>
        <w:szCs w:val="20"/>
      </w:rPr>
      <w:fldChar w:fldCharType="separate"/>
    </w:r>
    <w:r>
      <w:rPr>
        <w:b/>
        <w:sz w:val="20"/>
        <w:szCs w:val="20"/>
      </w:rPr>
      <w:t>1</w:t>
    </w:r>
    <w:r w:rsidRPr="000063B1">
      <w:rPr>
        <w:b/>
        <w:sz w:val="20"/>
        <w:szCs w:val="20"/>
      </w:rPr>
      <w:fldChar w:fldCharType="end"/>
    </w:r>
    <w:r w:rsidRPr="000063B1">
      <w:rPr>
        <w:sz w:val="20"/>
        <w:szCs w:val="20"/>
      </w:rPr>
      <w:t xml:space="preserve"> </w:t>
    </w:r>
    <w:r>
      <w:rPr>
        <w:sz w:val="20"/>
        <w:szCs w:val="20"/>
      </w:rPr>
      <w:t>/</w:t>
    </w:r>
    <w:r w:rsidRPr="00E05341">
      <w:rPr>
        <w:b/>
        <w:sz w:val="20"/>
        <w:szCs w:val="20"/>
      </w:rPr>
      <w:t xml:space="preserve"> </w:t>
    </w:r>
    <w:r w:rsidRPr="00E05341">
      <w:rPr>
        <w:b/>
        <w:sz w:val="20"/>
        <w:szCs w:val="20"/>
      </w:rPr>
      <w:fldChar w:fldCharType="begin"/>
    </w:r>
    <w:r w:rsidRPr="00E05341">
      <w:rPr>
        <w:b/>
        <w:sz w:val="20"/>
        <w:szCs w:val="20"/>
      </w:rPr>
      <w:instrText xml:space="preserve"> NUMPAGES </w:instrText>
    </w:r>
    <w:r w:rsidRPr="00E05341">
      <w:rPr>
        <w:b/>
        <w:sz w:val="20"/>
        <w:szCs w:val="20"/>
      </w:rPr>
      <w:fldChar w:fldCharType="separate"/>
    </w:r>
    <w:r>
      <w:rPr>
        <w:b/>
        <w:sz w:val="20"/>
        <w:szCs w:val="20"/>
      </w:rPr>
      <w:t>1</w:t>
    </w:r>
    <w:r w:rsidRPr="00E05341">
      <w:rPr>
        <w:b/>
        <w:sz w:val="20"/>
        <w:szCs w:val="20"/>
      </w:rPr>
      <w:fldChar w:fldCharType="end"/>
    </w:r>
  </w:p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592"/>
      <w:gridCol w:w="2592"/>
      <w:gridCol w:w="2592"/>
    </w:tblGrid>
    <w:tr w:rsidR="003118D0" w:rsidRPr="008B4377" w14:paraId="183E079B" w14:textId="77777777" w:rsidTr="006300AF">
      <w:trPr>
        <w:cantSplit/>
        <w:trHeight w:hRule="exact" w:val="72"/>
        <w:jc w:val="center"/>
      </w:trPr>
      <w:tc>
        <w:tcPr>
          <w:tcW w:w="2592" w:type="dxa"/>
          <w:shd w:val="clear" w:color="auto" w:fill="0070C0"/>
        </w:tcPr>
        <w:p w14:paraId="1954A53E" w14:textId="77777777" w:rsidR="003118D0" w:rsidRPr="008B4377" w:rsidRDefault="003118D0" w:rsidP="003118D0">
          <w:pPr>
            <w:pStyle w:val="Subsol"/>
            <w:jc w:val="center"/>
            <w:rPr>
              <w:sz w:val="20"/>
              <w:szCs w:val="20"/>
            </w:rPr>
          </w:pPr>
        </w:p>
      </w:tc>
      <w:tc>
        <w:tcPr>
          <w:tcW w:w="2592" w:type="dxa"/>
          <w:shd w:val="clear" w:color="auto" w:fill="FFFF00"/>
        </w:tcPr>
        <w:p w14:paraId="5F53FFA2" w14:textId="77777777" w:rsidR="003118D0" w:rsidRPr="008B4377" w:rsidRDefault="003118D0" w:rsidP="003118D0">
          <w:pPr>
            <w:pStyle w:val="Subsol"/>
            <w:jc w:val="center"/>
            <w:rPr>
              <w:sz w:val="20"/>
              <w:szCs w:val="20"/>
            </w:rPr>
          </w:pPr>
        </w:p>
      </w:tc>
      <w:tc>
        <w:tcPr>
          <w:tcW w:w="2592" w:type="dxa"/>
          <w:shd w:val="clear" w:color="auto" w:fill="C00000"/>
        </w:tcPr>
        <w:p w14:paraId="3482C7F6" w14:textId="77777777" w:rsidR="003118D0" w:rsidRPr="008B4377" w:rsidRDefault="003118D0" w:rsidP="003118D0">
          <w:pPr>
            <w:pStyle w:val="Subsol"/>
            <w:jc w:val="center"/>
            <w:rPr>
              <w:sz w:val="20"/>
              <w:szCs w:val="20"/>
            </w:rPr>
          </w:pPr>
        </w:p>
      </w:tc>
    </w:tr>
  </w:tbl>
  <w:bookmarkEnd w:id="3"/>
  <w:p w14:paraId="7B6E0F44" w14:textId="7EA2D6FC" w:rsidR="0053721A" w:rsidRPr="00481F9E" w:rsidRDefault="00A97457" w:rsidP="0053721A">
    <w:pPr>
      <w:pStyle w:val="Subsol"/>
      <w:tabs>
        <w:tab w:val="left" w:pos="8310"/>
      </w:tabs>
      <w:jc w:val="center"/>
      <w:rPr>
        <w:rStyle w:val="Numrdepagin"/>
        <w:color w:val="000000"/>
        <w:sz w:val="20"/>
        <w:szCs w:val="20"/>
      </w:rPr>
    </w:pPr>
    <w:r>
      <w:rPr>
        <w:rStyle w:val="Numrdepagin"/>
        <w:color w:val="000000"/>
        <w:sz w:val="20"/>
        <w:szCs w:val="20"/>
      </w:rPr>
      <w:t xml:space="preserve">ISU Vrancea, </w:t>
    </w:r>
    <w:r w:rsidR="0053721A" w:rsidRPr="00481F9E">
      <w:rPr>
        <w:rStyle w:val="Numrdepagin"/>
        <w:color w:val="000000"/>
        <w:sz w:val="20"/>
        <w:szCs w:val="20"/>
      </w:rPr>
      <w:t xml:space="preserve">Str. Dornișoarei, nr. 10, </w:t>
    </w:r>
    <w:proofErr w:type="spellStart"/>
    <w:r w:rsidR="0053721A" w:rsidRPr="00481F9E">
      <w:rPr>
        <w:rStyle w:val="Numrdepagin"/>
        <w:color w:val="000000"/>
        <w:sz w:val="20"/>
        <w:szCs w:val="20"/>
      </w:rPr>
      <w:t>Focşani</w:t>
    </w:r>
    <w:proofErr w:type="spellEnd"/>
  </w:p>
  <w:p w14:paraId="484C9A64" w14:textId="77777777" w:rsidR="0053721A" w:rsidRPr="00481F9E" w:rsidRDefault="0053721A" w:rsidP="0053721A">
    <w:pPr>
      <w:pStyle w:val="Subsol"/>
      <w:tabs>
        <w:tab w:val="left" w:pos="8310"/>
      </w:tabs>
      <w:jc w:val="center"/>
      <w:rPr>
        <w:rStyle w:val="Numrdepagin"/>
        <w:color w:val="000000"/>
        <w:sz w:val="20"/>
        <w:szCs w:val="20"/>
      </w:rPr>
    </w:pPr>
    <w:r w:rsidRPr="00481F9E">
      <w:rPr>
        <w:rStyle w:val="Numrdepagin"/>
        <w:color w:val="000000"/>
        <w:sz w:val="20"/>
        <w:szCs w:val="20"/>
      </w:rPr>
      <w:t>Telefon: 0237 611212 – Fax: 0237 625701</w:t>
    </w:r>
  </w:p>
  <w:p w14:paraId="76D55B78" w14:textId="14F617BA" w:rsidR="00F10D9B" w:rsidRPr="006A218A" w:rsidRDefault="0053721A" w:rsidP="0053721A">
    <w:pPr>
      <w:pStyle w:val="Subsol"/>
      <w:tabs>
        <w:tab w:val="left" w:pos="8310"/>
      </w:tabs>
      <w:jc w:val="center"/>
      <w:rPr>
        <w:color w:val="000000"/>
        <w:sz w:val="20"/>
        <w:szCs w:val="20"/>
      </w:rPr>
    </w:pPr>
    <w:hyperlink r:id="rId1" w:history="1">
      <w:r w:rsidRPr="00400A45">
        <w:rPr>
          <w:rStyle w:val="Hyperlink"/>
          <w:sz w:val="20"/>
          <w:szCs w:val="20"/>
        </w:rPr>
        <w:t>https://isuvn.igsu.ro/</w:t>
      </w:r>
    </w:hyperlink>
    <w:r>
      <w:rPr>
        <w:rStyle w:val="Numrdepagin"/>
        <w:color w:val="000000"/>
        <w:sz w:val="20"/>
        <w:szCs w:val="20"/>
      </w:rPr>
      <w:t xml:space="preserve"> </w:t>
    </w:r>
    <w:r w:rsidRPr="007658B6">
      <w:rPr>
        <w:color w:val="000000"/>
        <w:sz w:val="20"/>
        <w:szCs w:val="20"/>
      </w:rPr>
      <w:t>- email</w:t>
    </w:r>
    <w:r w:rsidRPr="000063B1">
      <w:rPr>
        <w:rStyle w:val="Numrdepagin"/>
        <w:color w:val="000000"/>
        <w:sz w:val="20"/>
        <w:szCs w:val="20"/>
      </w:rPr>
      <w:t xml:space="preserve">: </w:t>
    </w:r>
    <w:hyperlink r:id="rId2" w:history="1">
      <w:r w:rsidRPr="00091651">
        <w:rPr>
          <w:rStyle w:val="Hyperlink"/>
          <w:sz w:val="18"/>
          <w:szCs w:val="18"/>
        </w:rPr>
        <w:t>purtator.cuvant@isujvn.ro</w:t>
      </w:r>
    </w:hyperlink>
    <w:r w:rsidRPr="000F408C">
      <w:rPr>
        <w:rStyle w:val="Numrdepagin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1034" w14:textId="77777777" w:rsidR="0091297F" w:rsidRDefault="0091297F">
      <w:r>
        <w:separator/>
      </w:r>
    </w:p>
  </w:footnote>
  <w:footnote w:type="continuationSeparator" w:id="0">
    <w:p w14:paraId="1229F661" w14:textId="77777777" w:rsidR="0091297F" w:rsidRDefault="00912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0400"/>
    <w:multiLevelType w:val="hybridMultilevel"/>
    <w:tmpl w:val="1432282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56A4C"/>
    <w:multiLevelType w:val="hybridMultilevel"/>
    <w:tmpl w:val="11E85198"/>
    <w:lvl w:ilvl="0" w:tplc="F39C2FBE">
      <w:numFmt w:val="bullet"/>
      <w:lvlText w:val="-"/>
      <w:lvlJc w:val="left"/>
      <w:pPr>
        <w:ind w:left="1068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473BDA"/>
    <w:multiLevelType w:val="hybridMultilevel"/>
    <w:tmpl w:val="6ACA37A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DA2748"/>
    <w:multiLevelType w:val="hybridMultilevel"/>
    <w:tmpl w:val="81620F1A"/>
    <w:lvl w:ilvl="0" w:tplc="B74C952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E72FC"/>
    <w:multiLevelType w:val="hybridMultilevel"/>
    <w:tmpl w:val="0846D32C"/>
    <w:lvl w:ilvl="0" w:tplc="F39C2FB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45D1D"/>
    <w:multiLevelType w:val="hybridMultilevel"/>
    <w:tmpl w:val="EE12C894"/>
    <w:lvl w:ilvl="0" w:tplc="F39C2FB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F15A6"/>
    <w:multiLevelType w:val="multilevel"/>
    <w:tmpl w:val="6D64F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530E6"/>
    <w:multiLevelType w:val="hybridMultilevel"/>
    <w:tmpl w:val="AD004A7C"/>
    <w:lvl w:ilvl="0" w:tplc="0418000B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8" w15:restartNumberingAfterBreak="0">
    <w:nsid w:val="38A717BF"/>
    <w:multiLevelType w:val="multilevel"/>
    <w:tmpl w:val="5D143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920275"/>
    <w:multiLevelType w:val="hybridMultilevel"/>
    <w:tmpl w:val="D5825D1A"/>
    <w:lvl w:ilvl="0" w:tplc="B74C952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9F367C"/>
    <w:multiLevelType w:val="multilevel"/>
    <w:tmpl w:val="F1E8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086C76"/>
    <w:multiLevelType w:val="multilevel"/>
    <w:tmpl w:val="5E4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EF678F"/>
    <w:multiLevelType w:val="multilevel"/>
    <w:tmpl w:val="67B8913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935315"/>
    <w:multiLevelType w:val="multilevel"/>
    <w:tmpl w:val="4998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DA700B"/>
    <w:multiLevelType w:val="multilevel"/>
    <w:tmpl w:val="2AF8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DB750F"/>
    <w:multiLevelType w:val="multilevel"/>
    <w:tmpl w:val="4458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1E6267"/>
    <w:multiLevelType w:val="hybridMultilevel"/>
    <w:tmpl w:val="5D0AA92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90FF1"/>
    <w:multiLevelType w:val="multilevel"/>
    <w:tmpl w:val="6470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790F08"/>
    <w:multiLevelType w:val="multilevel"/>
    <w:tmpl w:val="9216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CC41CF"/>
    <w:multiLevelType w:val="multilevel"/>
    <w:tmpl w:val="DEB0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A17B16"/>
    <w:multiLevelType w:val="multilevel"/>
    <w:tmpl w:val="8266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741376">
    <w:abstractNumId w:val="9"/>
  </w:num>
  <w:num w:numId="2" w16cid:durableId="789785408">
    <w:abstractNumId w:val="3"/>
  </w:num>
  <w:num w:numId="3" w16cid:durableId="1792552128">
    <w:abstractNumId w:val="1"/>
  </w:num>
  <w:num w:numId="4" w16cid:durableId="2113085117">
    <w:abstractNumId w:val="2"/>
  </w:num>
  <w:num w:numId="5" w16cid:durableId="159735102">
    <w:abstractNumId w:val="4"/>
  </w:num>
  <w:num w:numId="6" w16cid:durableId="1892883615">
    <w:abstractNumId w:val="5"/>
  </w:num>
  <w:num w:numId="7" w16cid:durableId="109475534">
    <w:abstractNumId w:val="11"/>
  </w:num>
  <w:num w:numId="8" w16cid:durableId="101996565">
    <w:abstractNumId w:val="15"/>
  </w:num>
  <w:num w:numId="9" w16cid:durableId="250436980">
    <w:abstractNumId w:val="14"/>
  </w:num>
  <w:num w:numId="10" w16cid:durableId="1141534337">
    <w:abstractNumId w:val="19"/>
  </w:num>
  <w:num w:numId="11" w16cid:durableId="190991845">
    <w:abstractNumId w:val="0"/>
  </w:num>
  <w:num w:numId="12" w16cid:durableId="2130080567">
    <w:abstractNumId w:val="16"/>
  </w:num>
  <w:num w:numId="13" w16cid:durableId="255290196">
    <w:abstractNumId w:val="7"/>
  </w:num>
  <w:num w:numId="14" w16cid:durableId="1551309042">
    <w:abstractNumId w:val="13"/>
  </w:num>
  <w:num w:numId="15" w16cid:durableId="326783116">
    <w:abstractNumId w:val="6"/>
  </w:num>
  <w:num w:numId="16" w16cid:durableId="907307113">
    <w:abstractNumId w:val="20"/>
  </w:num>
  <w:num w:numId="17" w16cid:durableId="160586062">
    <w:abstractNumId w:val="12"/>
  </w:num>
  <w:num w:numId="18" w16cid:durableId="1111784217">
    <w:abstractNumId w:val="10"/>
  </w:num>
  <w:num w:numId="19" w16cid:durableId="91897117">
    <w:abstractNumId w:val="8"/>
  </w:num>
  <w:num w:numId="20" w16cid:durableId="1706055032">
    <w:abstractNumId w:val="17"/>
  </w:num>
  <w:num w:numId="21" w16cid:durableId="184204529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97"/>
    <w:rsid w:val="000003A0"/>
    <w:rsid w:val="000010CF"/>
    <w:rsid w:val="000041EE"/>
    <w:rsid w:val="00006E5C"/>
    <w:rsid w:val="00013A47"/>
    <w:rsid w:val="0001577A"/>
    <w:rsid w:val="00020602"/>
    <w:rsid w:val="00031833"/>
    <w:rsid w:val="000365D3"/>
    <w:rsid w:val="000404CD"/>
    <w:rsid w:val="00043DEC"/>
    <w:rsid w:val="00052577"/>
    <w:rsid w:val="00055A30"/>
    <w:rsid w:val="00055EBE"/>
    <w:rsid w:val="00064244"/>
    <w:rsid w:val="00064487"/>
    <w:rsid w:val="00074BA6"/>
    <w:rsid w:val="00080D73"/>
    <w:rsid w:val="00080FB4"/>
    <w:rsid w:val="00084DE8"/>
    <w:rsid w:val="0008575D"/>
    <w:rsid w:val="0008600E"/>
    <w:rsid w:val="0009467D"/>
    <w:rsid w:val="000948DD"/>
    <w:rsid w:val="000949F7"/>
    <w:rsid w:val="000B5D24"/>
    <w:rsid w:val="000C2E05"/>
    <w:rsid w:val="000D247A"/>
    <w:rsid w:val="000D3FD0"/>
    <w:rsid w:val="000E505D"/>
    <w:rsid w:val="000E50CC"/>
    <w:rsid w:val="000E622B"/>
    <w:rsid w:val="000F1FB2"/>
    <w:rsid w:val="000F4FED"/>
    <w:rsid w:val="00112F93"/>
    <w:rsid w:val="00114FDB"/>
    <w:rsid w:val="0011560B"/>
    <w:rsid w:val="001177CD"/>
    <w:rsid w:val="00124C78"/>
    <w:rsid w:val="00124DE0"/>
    <w:rsid w:val="00134F06"/>
    <w:rsid w:val="0014439F"/>
    <w:rsid w:val="00144AEC"/>
    <w:rsid w:val="00150794"/>
    <w:rsid w:val="00151E83"/>
    <w:rsid w:val="0015214E"/>
    <w:rsid w:val="001524CC"/>
    <w:rsid w:val="001747AE"/>
    <w:rsid w:val="001779FE"/>
    <w:rsid w:val="0018022E"/>
    <w:rsid w:val="00180A4B"/>
    <w:rsid w:val="0018316A"/>
    <w:rsid w:val="00184C63"/>
    <w:rsid w:val="00186B08"/>
    <w:rsid w:val="001872AD"/>
    <w:rsid w:val="001A0415"/>
    <w:rsid w:val="001A2140"/>
    <w:rsid w:val="001A6498"/>
    <w:rsid w:val="001B0EA3"/>
    <w:rsid w:val="001B177A"/>
    <w:rsid w:val="001B3CF8"/>
    <w:rsid w:val="001C0D2A"/>
    <w:rsid w:val="001C1D07"/>
    <w:rsid w:val="001C3EB0"/>
    <w:rsid w:val="001C4B5D"/>
    <w:rsid w:val="001C5043"/>
    <w:rsid w:val="001C7F53"/>
    <w:rsid w:val="001D0278"/>
    <w:rsid w:val="001D06DF"/>
    <w:rsid w:val="001D0AE3"/>
    <w:rsid w:val="001D289F"/>
    <w:rsid w:val="001D4BE5"/>
    <w:rsid w:val="001E4B61"/>
    <w:rsid w:val="001E4F8B"/>
    <w:rsid w:val="001E7DB2"/>
    <w:rsid w:val="00201362"/>
    <w:rsid w:val="00203948"/>
    <w:rsid w:val="00220278"/>
    <w:rsid w:val="00220656"/>
    <w:rsid w:val="00220C89"/>
    <w:rsid w:val="002210C7"/>
    <w:rsid w:val="00221910"/>
    <w:rsid w:val="00221924"/>
    <w:rsid w:val="00221A17"/>
    <w:rsid w:val="0022261A"/>
    <w:rsid w:val="002258CB"/>
    <w:rsid w:val="00231C1C"/>
    <w:rsid w:val="00250405"/>
    <w:rsid w:val="00252726"/>
    <w:rsid w:val="00252995"/>
    <w:rsid w:val="00265399"/>
    <w:rsid w:val="00270613"/>
    <w:rsid w:val="00274FD8"/>
    <w:rsid w:val="00291B3B"/>
    <w:rsid w:val="002A5B84"/>
    <w:rsid w:val="002A5EF5"/>
    <w:rsid w:val="002B2AC0"/>
    <w:rsid w:val="002B6E67"/>
    <w:rsid w:val="002B724E"/>
    <w:rsid w:val="002C22CE"/>
    <w:rsid w:val="002D2212"/>
    <w:rsid w:val="002D4E86"/>
    <w:rsid w:val="002D6F6D"/>
    <w:rsid w:val="002E58F3"/>
    <w:rsid w:val="00304411"/>
    <w:rsid w:val="00304F28"/>
    <w:rsid w:val="003118D0"/>
    <w:rsid w:val="003127FE"/>
    <w:rsid w:val="0032116F"/>
    <w:rsid w:val="00341D9A"/>
    <w:rsid w:val="00344AB6"/>
    <w:rsid w:val="00347208"/>
    <w:rsid w:val="00351E6B"/>
    <w:rsid w:val="00354166"/>
    <w:rsid w:val="0035764D"/>
    <w:rsid w:val="0036021A"/>
    <w:rsid w:val="003641C2"/>
    <w:rsid w:val="00364DFF"/>
    <w:rsid w:val="00373A3E"/>
    <w:rsid w:val="00373E49"/>
    <w:rsid w:val="00375260"/>
    <w:rsid w:val="003779D7"/>
    <w:rsid w:val="00385E2B"/>
    <w:rsid w:val="003A2D13"/>
    <w:rsid w:val="003B338E"/>
    <w:rsid w:val="003B68E4"/>
    <w:rsid w:val="003B76D1"/>
    <w:rsid w:val="003C3D84"/>
    <w:rsid w:val="003C408F"/>
    <w:rsid w:val="003D5E66"/>
    <w:rsid w:val="003D6D57"/>
    <w:rsid w:val="003D7565"/>
    <w:rsid w:val="003F15CC"/>
    <w:rsid w:val="003F2C93"/>
    <w:rsid w:val="003F2E68"/>
    <w:rsid w:val="003F5C00"/>
    <w:rsid w:val="00402154"/>
    <w:rsid w:val="00415816"/>
    <w:rsid w:val="00424D15"/>
    <w:rsid w:val="00424FE8"/>
    <w:rsid w:val="00430CA8"/>
    <w:rsid w:val="004357DB"/>
    <w:rsid w:val="00436CD6"/>
    <w:rsid w:val="00441BC8"/>
    <w:rsid w:val="00441CCB"/>
    <w:rsid w:val="0044271C"/>
    <w:rsid w:val="00452D5A"/>
    <w:rsid w:val="00467BCD"/>
    <w:rsid w:val="00470947"/>
    <w:rsid w:val="00484972"/>
    <w:rsid w:val="004908C3"/>
    <w:rsid w:val="004922BE"/>
    <w:rsid w:val="004A74CB"/>
    <w:rsid w:val="004B2F53"/>
    <w:rsid w:val="004C6821"/>
    <w:rsid w:val="004D3F70"/>
    <w:rsid w:val="004D4295"/>
    <w:rsid w:val="004D69F3"/>
    <w:rsid w:val="004E2033"/>
    <w:rsid w:val="004E4229"/>
    <w:rsid w:val="004E4DCB"/>
    <w:rsid w:val="004F0216"/>
    <w:rsid w:val="004F280F"/>
    <w:rsid w:val="004F6D2E"/>
    <w:rsid w:val="00500510"/>
    <w:rsid w:val="00507573"/>
    <w:rsid w:val="005156B6"/>
    <w:rsid w:val="00521D1A"/>
    <w:rsid w:val="00522060"/>
    <w:rsid w:val="0053721A"/>
    <w:rsid w:val="00537DAC"/>
    <w:rsid w:val="00544129"/>
    <w:rsid w:val="00544E65"/>
    <w:rsid w:val="00546EBC"/>
    <w:rsid w:val="00557CFC"/>
    <w:rsid w:val="0056126B"/>
    <w:rsid w:val="0056328C"/>
    <w:rsid w:val="00580DF0"/>
    <w:rsid w:val="00582CD6"/>
    <w:rsid w:val="00587066"/>
    <w:rsid w:val="005A69BB"/>
    <w:rsid w:val="005B127A"/>
    <w:rsid w:val="005B2F10"/>
    <w:rsid w:val="005C7606"/>
    <w:rsid w:val="005C7C53"/>
    <w:rsid w:val="005D006B"/>
    <w:rsid w:val="005D4766"/>
    <w:rsid w:val="005E083C"/>
    <w:rsid w:val="005F40F2"/>
    <w:rsid w:val="00604F21"/>
    <w:rsid w:val="006109F3"/>
    <w:rsid w:val="00610ACB"/>
    <w:rsid w:val="00622D9D"/>
    <w:rsid w:val="00637862"/>
    <w:rsid w:val="006476C0"/>
    <w:rsid w:val="00651111"/>
    <w:rsid w:val="0065629E"/>
    <w:rsid w:val="0066172A"/>
    <w:rsid w:val="00667143"/>
    <w:rsid w:val="00670C1C"/>
    <w:rsid w:val="00670EAD"/>
    <w:rsid w:val="0068257A"/>
    <w:rsid w:val="00690634"/>
    <w:rsid w:val="0069432B"/>
    <w:rsid w:val="006A218A"/>
    <w:rsid w:val="006B3002"/>
    <w:rsid w:val="006D0908"/>
    <w:rsid w:val="006D52E5"/>
    <w:rsid w:val="006E00C0"/>
    <w:rsid w:val="006E53A7"/>
    <w:rsid w:val="006E79C4"/>
    <w:rsid w:val="006F4E6E"/>
    <w:rsid w:val="006F5F65"/>
    <w:rsid w:val="00715E23"/>
    <w:rsid w:val="0072665E"/>
    <w:rsid w:val="007301B4"/>
    <w:rsid w:val="0074146B"/>
    <w:rsid w:val="007431B5"/>
    <w:rsid w:val="00745EAF"/>
    <w:rsid w:val="007556BA"/>
    <w:rsid w:val="007762CC"/>
    <w:rsid w:val="00776423"/>
    <w:rsid w:val="00782EA7"/>
    <w:rsid w:val="007858E6"/>
    <w:rsid w:val="007879F7"/>
    <w:rsid w:val="00791CDA"/>
    <w:rsid w:val="007A23EE"/>
    <w:rsid w:val="007A4A25"/>
    <w:rsid w:val="007A58C8"/>
    <w:rsid w:val="007C13C1"/>
    <w:rsid w:val="007C4F66"/>
    <w:rsid w:val="007D0B81"/>
    <w:rsid w:val="007D5FD7"/>
    <w:rsid w:val="007E0CA7"/>
    <w:rsid w:val="007F198F"/>
    <w:rsid w:val="008010F9"/>
    <w:rsid w:val="008200C1"/>
    <w:rsid w:val="008233FB"/>
    <w:rsid w:val="00823C8B"/>
    <w:rsid w:val="00833ACC"/>
    <w:rsid w:val="0083720D"/>
    <w:rsid w:val="00843C95"/>
    <w:rsid w:val="008501D0"/>
    <w:rsid w:val="00852E55"/>
    <w:rsid w:val="0085494C"/>
    <w:rsid w:val="0085513D"/>
    <w:rsid w:val="00855E53"/>
    <w:rsid w:val="00866DB2"/>
    <w:rsid w:val="00872AE6"/>
    <w:rsid w:val="0087416F"/>
    <w:rsid w:val="00876F3E"/>
    <w:rsid w:val="0088425C"/>
    <w:rsid w:val="00887229"/>
    <w:rsid w:val="0089254B"/>
    <w:rsid w:val="00895BEB"/>
    <w:rsid w:val="008B2A1F"/>
    <w:rsid w:val="008B6D9D"/>
    <w:rsid w:val="008C1F24"/>
    <w:rsid w:val="008C39C4"/>
    <w:rsid w:val="008D4994"/>
    <w:rsid w:val="008D665E"/>
    <w:rsid w:val="008E1AF4"/>
    <w:rsid w:val="008E5409"/>
    <w:rsid w:val="008E5903"/>
    <w:rsid w:val="008E7FDC"/>
    <w:rsid w:val="008F503F"/>
    <w:rsid w:val="0091297F"/>
    <w:rsid w:val="00927283"/>
    <w:rsid w:val="00927670"/>
    <w:rsid w:val="0093076B"/>
    <w:rsid w:val="00943E24"/>
    <w:rsid w:val="0094405D"/>
    <w:rsid w:val="009442F8"/>
    <w:rsid w:val="00952EEB"/>
    <w:rsid w:val="00961ECD"/>
    <w:rsid w:val="0096579F"/>
    <w:rsid w:val="009822CE"/>
    <w:rsid w:val="00992B0B"/>
    <w:rsid w:val="009932FD"/>
    <w:rsid w:val="009A0C4F"/>
    <w:rsid w:val="009A1E64"/>
    <w:rsid w:val="009A4D80"/>
    <w:rsid w:val="009A4E2D"/>
    <w:rsid w:val="009B4B1D"/>
    <w:rsid w:val="009B54B1"/>
    <w:rsid w:val="009B7EA5"/>
    <w:rsid w:val="009D569E"/>
    <w:rsid w:val="009D7DB2"/>
    <w:rsid w:val="009E3C3E"/>
    <w:rsid w:val="009E6859"/>
    <w:rsid w:val="009F3086"/>
    <w:rsid w:val="009F5725"/>
    <w:rsid w:val="009F6748"/>
    <w:rsid w:val="00A065AE"/>
    <w:rsid w:val="00A1576E"/>
    <w:rsid w:val="00A175FB"/>
    <w:rsid w:val="00A2297E"/>
    <w:rsid w:val="00A24D23"/>
    <w:rsid w:val="00A254F8"/>
    <w:rsid w:val="00A27D5A"/>
    <w:rsid w:val="00A3093D"/>
    <w:rsid w:val="00A32270"/>
    <w:rsid w:val="00A33772"/>
    <w:rsid w:val="00A42DCA"/>
    <w:rsid w:val="00A43297"/>
    <w:rsid w:val="00A45906"/>
    <w:rsid w:val="00A56736"/>
    <w:rsid w:val="00A625B6"/>
    <w:rsid w:val="00A62DE4"/>
    <w:rsid w:val="00A66940"/>
    <w:rsid w:val="00A73212"/>
    <w:rsid w:val="00A7691B"/>
    <w:rsid w:val="00A840BE"/>
    <w:rsid w:val="00A855CB"/>
    <w:rsid w:val="00A92393"/>
    <w:rsid w:val="00A93E4E"/>
    <w:rsid w:val="00A97457"/>
    <w:rsid w:val="00A977B3"/>
    <w:rsid w:val="00AA4C7D"/>
    <w:rsid w:val="00AC02F3"/>
    <w:rsid w:val="00AC717D"/>
    <w:rsid w:val="00AD7836"/>
    <w:rsid w:val="00AE7387"/>
    <w:rsid w:val="00AE78C9"/>
    <w:rsid w:val="00B136AD"/>
    <w:rsid w:val="00B217F9"/>
    <w:rsid w:val="00B2194F"/>
    <w:rsid w:val="00B2417B"/>
    <w:rsid w:val="00B30D31"/>
    <w:rsid w:val="00B3680B"/>
    <w:rsid w:val="00B40680"/>
    <w:rsid w:val="00B4420F"/>
    <w:rsid w:val="00B55B1F"/>
    <w:rsid w:val="00B6453B"/>
    <w:rsid w:val="00B737F9"/>
    <w:rsid w:val="00B73EE3"/>
    <w:rsid w:val="00B74E15"/>
    <w:rsid w:val="00B84E2D"/>
    <w:rsid w:val="00B87FA6"/>
    <w:rsid w:val="00BB3239"/>
    <w:rsid w:val="00BB5D35"/>
    <w:rsid w:val="00BC0D2E"/>
    <w:rsid w:val="00BD56F3"/>
    <w:rsid w:val="00BE18DE"/>
    <w:rsid w:val="00BE1A85"/>
    <w:rsid w:val="00BF40A3"/>
    <w:rsid w:val="00BF6896"/>
    <w:rsid w:val="00BF69B8"/>
    <w:rsid w:val="00C053B0"/>
    <w:rsid w:val="00C06F6A"/>
    <w:rsid w:val="00C123B9"/>
    <w:rsid w:val="00C243CF"/>
    <w:rsid w:val="00C2535F"/>
    <w:rsid w:val="00C25770"/>
    <w:rsid w:val="00C3585D"/>
    <w:rsid w:val="00C3661A"/>
    <w:rsid w:val="00C461C8"/>
    <w:rsid w:val="00C50C32"/>
    <w:rsid w:val="00C53B03"/>
    <w:rsid w:val="00C80B2F"/>
    <w:rsid w:val="00C81909"/>
    <w:rsid w:val="00C82FBD"/>
    <w:rsid w:val="00C922D3"/>
    <w:rsid w:val="00CA10C7"/>
    <w:rsid w:val="00CA349B"/>
    <w:rsid w:val="00CB3412"/>
    <w:rsid w:val="00CB6DB0"/>
    <w:rsid w:val="00CD6479"/>
    <w:rsid w:val="00CE016B"/>
    <w:rsid w:val="00CE2460"/>
    <w:rsid w:val="00CE2BFD"/>
    <w:rsid w:val="00CF65A9"/>
    <w:rsid w:val="00D013E7"/>
    <w:rsid w:val="00D03983"/>
    <w:rsid w:val="00D17A65"/>
    <w:rsid w:val="00D2462E"/>
    <w:rsid w:val="00D26BAA"/>
    <w:rsid w:val="00D453FB"/>
    <w:rsid w:val="00D518AD"/>
    <w:rsid w:val="00D53990"/>
    <w:rsid w:val="00D64067"/>
    <w:rsid w:val="00D702A7"/>
    <w:rsid w:val="00D73186"/>
    <w:rsid w:val="00D84D7A"/>
    <w:rsid w:val="00D864D0"/>
    <w:rsid w:val="00D94493"/>
    <w:rsid w:val="00D956B9"/>
    <w:rsid w:val="00DA78A3"/>
    <w:rsid w:val="00DB3E55"/>
    <w:rsid w:val="00DB6DBC"/>
    <w:rsid w:val="00DC280F"/>
    <w:rsid w:val="00DC5B2A"/>
    <w:rsid w:val="00DC7A8E"/>
    <w:rsid w:val="00DD3490"/>
    <w:rsid w:val="00DD3C8D"/>
    <w:rsid w:val="00DD722F"/>
    <w:rsid w:val="00DF3A06"/>
    <w:rsid w:val="00DF6C22"/>
    <w:rsid w:val="00E1382F"/>
    <w:rsid w:val="00E13ED3"/>
    <w:rsid w:val="00E311CD"/>
    <w:rsid w:val="00E31B67"/>
    <w:rsid w:val="00E4352D"/>
    <w:rsid w:val="00E4586B"/>
    <w:rsid w:val="00E535B7"/>
    <w:rsid w:val="00E633F5"/>
    <w:rsid w:val="00E7194C"/>
    <w:rsid w:val="00E736AB"/>
    <w:rsid w:val="00E8452C"/>
    <w:rsid w:val="00EA39BC"/>
    <w:rsid w:val="00EA3C77"/>
    <w:rsid w:val="00EA48EB"/>
    <w:rsid w:val="00EB03AC"/>
    <w:rsid w:val="00EB1395"/>
    <w:rsid w:val="00EC0FF9"/>
    <w:rsid w:val="00EC75F9"/>
    <w:rsid w:val="00ED2168"/>
    <w:rsid w:val="00EE7FDB"/>
    <w:rsid w:val="00EF0AC9"/>
    <w:rsid w:val="00EF1E73"/>
    <w:rsid w:val="00EF3D32"/>
    <w:rsid w:val="00F02293"/>
    <w:rsid w:val="00F10D9B"/>
    <w:rsid w:val="00F14A37"/>
    <w:rsid w:val="00F16F76"/>
    <w:rsid w:val="00F17479"/>
    <w:rsid w:val="00F2043C"/>
    <w:rsid w:val="00F21534"/>
    <w:rsid w:val="00F43174"/>
    <w:rsid w:val="00F44D5B"/>
    <w:rsid w:val="00F455B2"/>
    <w:rsid w:val="00F53FEF"/>
    <w:rsid w:val="00F60111"/>
    <w:rsid w:val="00F6218D"/>
    <w:rsid w:val="00F71E4F"/>
    <w:rsid w:val="00F74DE1"/>
    <w:rsid w:val="00F91BC0"/>
    <w:rsid w:val="00FA46C8"/>
    <w:rsid w:val="00FB49BF"/>
    <w:rsid w:val="00FB5CC1"/>
    <w:rsid w:val="00FD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C3B61"/>
  <w15:docId w15:val="{F04626B3-0703-4F7C-B46D-FCF8D60A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Titlu1">
    <w:name w:val="heading 1"/>
    <w:basedOn w:val="Normal"/>
    <w:link w:val="Titlu1Caracter"/>
    <w:uiPriority w:val="9"/>
    <w:qFormat/>
    <w:rsid w:val="00D640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365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A78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rsid w:val="00A43297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rsid w:val="00A43297"/>
    <w:rPr>
      <w:rFonts w:ascii="Times New Roman" w:eastAsia="Times New Roman" w:hAnsi="Times New Roman" w:cs="Times New Roman"/>
      <w:sz w:val="24"/>
      <w:szCs w:val="24"/>
    </w:rPr>
  </w:style>
  <w:style w:type="character" w:styleId="Numrdepagin">
    <w:name w:val="page number"/>
    <w:basedOn w:val="Fontdeparagrafimplicit"/>
    <w:rsid w:val="00A43297"/>
  </w:style>
  <w:style w:type="character" w:styleId="Hyperlink">
    <w:name w:val="Hyperlink"/>
    <w:rsid w:val="00A43297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4329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43297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9B4B1D"/>
    <w:pPr>
      <w:spacing w:before="100" w:beforeAutospacing="1" w:after="100" w:afterAutospacing="1"/>
    </w:pPr>
  </w:style>
  <w:style w:type="paragraph" w:customStyle="1" w:styleId="Default">
    <w:name w:val="Default"/>
    <w:rsid w:val="009B4B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9B4B1D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6A218A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A218A"/>
    <w:rPr>
      <w:rFonts w:ascii="Times New Roman" w:eastAsia="Times New Roman" w:hAnsi="Times New Roman" w:cs="Times New Roman"/>
      <w:sz w:val="24"/>
      <w:szCs w:val="24"/>
      <w:lang w:val="ro-RO"/>
    </w:rPr>
  </w:style>
  <w:style w:type="character" w:styleId="MeniuneNerezolvat">
    <w:name w:val="Unresolved Mention"/>
    <w:basedOn w:val="Fontdeparagrafimplicit"/>
    <w:uiPriority w:val="99"/>
    <w:semiHidden/>
    <w:unhideWhenUsed/>
    <w:rsid w:val="00E736AB"/>
    <w:rPr>
      <w:color w:val="605E5C"/>
      <w:shd w:val="clear" w:color="auto" w:fill="E1DFDD"/>
    </w:rPr>
  </w:style>
  <w:style w:type="character" w:customStyle="1" w:styleId="markedcontent">
    <w:name w:val="markedcontent"/>
    <w:basedOn w:val="Fontdeparagrafimplicit"/>
    <w:rsid w:val="009E6859"/>
  </w:style>
  <w:style w:type="character" w:customStyle="1" w:styleId="Titlu1Caracter">
    <w:name w:val="Titlu 1 Caracter"/>
    <w:basedOn w:val="Fontdeparagrafimplicit"/>
    <w:link w:val="Titlu1"/>
    <w:uiPriority w:val="9"/>
    <w:rsid w:val="00D640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electable-text">
    <w:name w:val="selectable-text"/>
    <w:basedOn w:val="Fontdeparagrafimplicit"/>
    <w:rsid w:val="00D64067"/>
  </w:style>
  <w:style w:type="character" w:customStyle="1" w:styleId="Titlu4Caracter">
    <w:name w:val="Titlu 4 Caracter"/>
    <w:basedOn w:val="Fontdeparagrafimplicit"/>
    <w:link w:val="Titlu4"/>
    <w:uiPriority w:val="9"/>
    <w:semiHidden/>
    <w:rsid w:val="00DA78A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o-RO"/>
    </w:rPr>
  </w:style>
  <w:style w:type="character" w:customStyle="1" w:styleId="d2edcug0">
    <w:name w:val="d2edcug0"/>
    <w:basedOn w:val="Fontdeparagrafimplicit"/>
    <w:rsid w:val="004D69F3"/>
  </w:style>
  <w:style w:type="character" w:styleId="Accentuat">
    <w:name w:val="Emphasis"/>
    <w:basedOn w:val="Fontdeparagrafimplicit"/>
    <w:qFormat/>
    <w:rsid w:val="004D69F3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365D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fiipregatit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urtator.cuvant@isujvn.ro" TargetMode="External"/><Relationship Id="rId1" Type="http://schemas.openxmlformats.org/officeDocument/2006/relationships/hyperlink" Target="https://isuvn.igsu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212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Pirvu Cristina</dc:creator>
  <cp:lastModifiedBy>Ramona Moisa</cp:lastModifiedBy>
  <cp:revision>4</cp:revision>
  <cp:lastPrinted>2026-08-31T08:39:00Z</cp:lastPrinted>
  <dcterms:created xsi:type="dcterms:W3CDTF">2026-08-31T08:52:00Z</dcterms:created>
  <dcterms:modified xsi:type="dcterms:W3CDTF">2026-08-31T12:18:00Z</dcterms:modified>
</cp:coreProperties>
</file>