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686E" w:rsidRPr="007807FE" w:rsidRDefault="0097686E" w:rsidP="0097686E">
      <w:pPr>
        <w:spacing w:line="276" w:lineRule="auto"/>
        <w:jc w:val="both"/>
        <w:rPr>
          <w:rFonts w:ascii="Times New Roman" w:hAnsi="Times New Roman" w:cs="Times New Roman"/>
          <w:b/>
          <w:sz w:val="24"/>
          <w:szCs w:val="24"/>
        </w:rPr>
      </w:pPr>
      <w:r w:rsidRPr="007807FE">
        <w:rPr>
          <w:rFonts w:ascii="Times New Roman" w:eastAsia="Times New Roman" w:hAnsi="Times New Roman" w:cs="Times New Roman"/>
          <w:noProof/>
          <w:sz w:val="24"/>
          <w:szCs w:val="24"/>
          <w:lang w:val="en-US"/>
        </w:rPr>
        <w:drawing>
          <wp:anchor distT="0" distB="0" distL="0" distR="0" simplePos="0" relativeHeight="251659264" behindDoc="1" locked="0" layoutInCell="1" allowOverlap="1" wp14:anchorId="37022D0A" wp14:editId="69869F96">
            <wp:simplePos x="0" y="0"/>
            <wp:positionH relativeFrom="margin">
              <wp:posOffset>-53340</wp:posOffset>
            </wp:positionH>
            <wp:positionV relativeFrom="margin">
              <wp:posOffset>30383</wp:posOffset>
            </wp:positionV>
            <wp:extent cx="1379220" cy="1261110"/>
            <wp:effectExtent l="0" t="0" r="0" b="0"/>
            <wp:wrapTight wrapText="bothSides">
              <wp:wrapPolygon edited="0">
                <wp:start x="0" y="0"/>
                <wp:lineTo x="0" y="21208"/>
                <wp:lineTo x="21182" y="21208"/>
                <wp:lineTo x="21182" y="0"/>
                <wp:lineTo x="0" y="0"/>
              </wp:wrapPolygon>
            </wp:wrapTight>
            <wp:docPr id="1"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379220" cy="126111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97686E" w:rsidRPr="007807FE" w:rsidRDefault="0097686E" w:rsidP="0097686E">
      <w:pPr>
        <w:spacing w:after="0" w:line="276" w:lineRule="auto"/>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r w:rsidRPr="007807FE">
        <w:rPr>
          <w:rFonts w:ascii="Times New Roman" w:eastAsia="Calibri" w:hAnsi="Times New Roman" w:cs="Times New Roman"/>
          <w:b/>
          <w:sz w:val="24"/>
          <w:szCs w:val="24"/>
        </w:rPr>
        <w:t>CONSILIUL JUDEȚEAN VRANCEA</w:t>
      </w:r>
    </w:p>
    <w:p w:rsidR="0097686E" w:rsidRDefault="0097686E" w:rsidP="0097686E">
      <w:pPr>
        <w:spacing w:after="0" w:line="276"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r w:rsidRPr="007807FE">
        <w:rPr>
          <w:rFonts w:ascii="Times New Roman" w:eastAsia="Calibri" w:hAnsi="Times New Roman" w:cs="Times New Roman"/>
          <w:b/>
          <w:sz w:val="24"/>
          <w:szCs w:val="24"/>
        </w:rPr>
        <w:t xml:space="preserve">BIBLIOTECA JUDEȚEANĂ </w:t>
      </w:r>
    </w:p>
    <w:p w:rsidR="0097686E" w:rsidRPr="007807FE" w:rsidRDefault="0097686E" w:rsidP="0097686E">
      <w:pPr>
        <w:spacing w:after="0" w:line="276"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r w:rsidRPr="007807FE">
        <w:rPr>
          <w:rFonts w:ascii="Times New Roman" w:eastAsia="Calibri" w:hAnsi="Times New Roman" w:cs="Times New Roman"/>
          <w:b/>
          <w:sz w:val="24"/>
          <w:szCs w:val="24"/>
        </w:rPr>
        <w:t>„DUILIU ZAMFIRESCU” VRANCEA</w:t>
      </w:r>
    </w:p>
    <w:p w:rsidR="0097686E" w:rsidRPr="007807FE" w:rsidRDefault="0097686E" w:rsidP="0097686E">
      <w:pPr>
        <w:spacing w:after="0" w:line="276" w:lineRule="auto"/>
        <w:jc w:val="both"/>
        <w:rPr>
          <w:rFonts w:ascii="Times New Roman" w:eastAsia="Calibri" w:hAnsi="Times New Roman" w:cs="Times New Roman"/>
          <w:b/>
          <w:noProof/>
          <w:sz w:val="24"/>
          <w:szCs w:val="24"/>
          <w:lang w:eastAsia="ro-RO"/>
        </w:rPr>
      </w:pPr>
    </w:p>
    <w:p w:rsidR="0097686E" w:rsidRPr="007807FE" w:rsidRDefault="0097686E" w:rsidP="0097686E">
      <w:pPr>
        <w:pBdr>
          <w:top w:val="single" w:sz="4" w:space="1" w:color="auto"/>
        </w:pBdr>
        <w:spacing w:after="0" w:line="276" w:lineRule="auto"/>
        <w:jc w:val="both"/>
        <w:rPr>
          <w:rFonts w:ascii="Times New Roman" w:eastAsia="Calibri" w:hAnsi="Times New Roman" w:cs="Times New Roman"/>
          <w:sz w:val="24"/>
          <w:szCs w:val="24"/>
        </w:rPr>
      </w:pPr>
      <w:r w:rsidRPr="007807FE">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       </w:t>
      </w:r>
      <w:r w:rsidRPr="007807FE">
        <w:rPr>
          <w:rFonts w:ascii="Times New Roman" w:eastAsia="Calibri" w:hAnsi="Times New Roman" w:cs="Times New Roman"/>
          <w:sz w:val="24"/>
          <w:szCs w:val="24"/>
        </w:rPr>
        <w:t>Str. Mihail Kogălniceanu nr.13 / TEL.</w:t>
      </w:r>
      <w:r w:rsidRPr="007807FE">
        <w:rPr>
          <w:rFonts w:ascii="Times New Roman" w:eastAsia="Calibri" w:hAnsi="Times New Roman" w:cs="Times New Roman"/>
          <w:sz w:val="24"/>
          <w:szCs w:val="24"/>
          <w:lang w:val="fr-FR"/>
        </w:rPr>
        <w:t xml:space="preserve"> 0237/214562</w:t>
      </w:r>
    </w:p>
    <w:p w:rsidR="0097686E" w:rsidRPr="007807FE" w:rsidRDefault="0097686E" w:rsidP="0097686E">
      <w:pPr>
        <w:spacing w:after="0" w:line="276" w:lineRule="auto"/>
        <w:jc w:val="both"/>
        <w:rPr>
          <w:rFonts w:ascii="Times New Roman" w:eastAsia="Calibri" w:hAnsi="Times New Roman" w:cs="Times New Roman"/>
          <w:b/>
          <w:sz w:val="24"/>
          <w:szCs w:val="24"/>
        </w:rPr>
      </w:pPr>
      <w:r w:rsidRPr="007807FE">
        <w:rPr>
          <w:rFonts w:ascii="Times New Roman" w:hAnsi="Times New Roman" w:cs="Times New Roman"/>
          <w:sz w:val="24"/>
          <w:szCs w:val="24"/>
        </w:rPr>
        <w:t xml:space="preserve">                                          </w:t>
      </w:r>
      <w:hyperlink r:id="rId5" w:history="1">
        <w:r w:rsidRPr="007807FE">
          <w:rPr>
            <w:rFonts w:ascii="Times New Roman" w:eastAsia="Calibri" w:hAnsi="Times New Roman" w:cs="Times New Roman"/>
            <w:color w:val="0563C1"/>
            <w:sz w:val="24"/>
            <w:szCs w:val="24"/>
            <w:u w:val="single"/>
            <w:lang w:val="fr-BE"/>
          </w:rPr>
          <w:t>www.bjvrancea.ro</w:t>
        </w:r>
      </w:hyperlink>
      <w:r w:rsidRPr="007807FE">
        <w:rPr>
          <w:rFonts w:ascii="Times New Roman" w:eastAsia="Calibri" w:hAnsi="Times New Roman" w:cs="Times New Roman"/>
          <w:sz w:val="24"/>
          <w:szCs w:val="24"/>
          <w:lang w:val="fr-BE"/>
        </w:rPr>
        <w:t xml:space="preserve"> | e-mail: </w:t>
      </w:r>
      <w:hyperlink r:id="rId6" w:history="1">
        <w:r w:rsidRPr="007807FE">
          <w:rPr>
            <w:rFonts w:ascii="Times New Roman" w:eastAsia="Calibri" w:hAnsi="Times New Roman" w:cs="Times New Roman"/>
            <w:color w:val="0563C1"/>
            <w:sz w:val="24"/>
            <w:szCs w:val="24"/>
            <w:u w:val="single"/>
            <w:lang w:val="fr-BE"/>
          </w:rPr>
          <w:t>biblioteca@bjvrancea.ro</w:t>
        </w:r>
      </w:hyperlink>
    </w:p>
    <w:p w:rsidR="0097686E" w:rsidRPr="007807FE" w:rsidRDefault="0097686E" w:rsidP="0097686E">
      <w:pPr>
        <w:spacing w:after="200" w:line="276" w:lineRule="auto"/>
        <w:jc w:val="both"/>
        <w:rPr>
          <w:rFonts w:ascii="Times New Roman" w:eastAsia="Calibri" w:hAnsi="Times New Roman" w:cs="Times New Roman"/>
          <w:sz w:val="24"/>
          <w:szCs w:val="24"/>
        </w:rPr>
      </w:pPr>
    </w:p>
    <w:p w:rsidR="0097686E" w:rsidRDefault="0097686E" w:rsidP="0097686E">
      <w:pPr>
        <w:spacing w:after="0" w:line="276" w:lineRule="auto"/>
        <w:ind w:left="2832" w:firstLine="708"/>
        <w:jc w:val="both"/>
        <w:rPr>
          <w:rFonts w:ascii="Times New Roman" w:eastAsia="Calibri" w:hAnsi="Times New Roman" w:cs="Times New Roman"/>
          <w:sz w:val="24"/>
          <w:szCs w:val="24"/>
        </w:rPr>
      </w:pPr>
      <w:r w:rsidRPr="007807FE">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                        </w:t>
      </w:r>
      <w:r w:rsidRPr="007807FE">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Nr.    </w:t>
      </w:r>
      <w:r w:rsidR="00283FE1">
        <w:rPr>
          <w:rFonts w:ascii="Times New Roman" w:eastAsia="Calibri" w:hAnsi="Times New Roman" w:cs="Times New Roman"/>
          <w:sz w:val="24"/>
          <w:szCs w:val="24"/>
        </w:rPr>
        <w:t>526</w:t>
      </w:r>
      <w:r>
        <w:rPr>
          <w:rFonts w:ascii="Times New Roman" w:eastAsia="Calibri" w:hAnsi="Times New Roman" w:cs="Times New Roman"/>
          <w:sz w:val="24"/>
          <w:szCs w:val="24"/>
        </w:rPr>
        <w:t xml:space="preserve"> / </w:t>
      </w:r>
      <w:r w:rsidR="00283FE1">
        <w:rPr>
          <w:rFonts w:ascii="Times New Roman" w:eastAsia="Calibri" w:hAnsi="Times New Roman" w:cs="Times New Roman"/>
          <w:sz w:val="24"/>
          <w:szCs w:val="24"/>
        </w:rPr>
        <w:t>26.03.2026</w:t>
      </w:r>
      <w:bookmarkStart w:id="0" w:name="_GoBack"/>
      <w:bookmarkEnd w:id="0"/>
    </w:p>
    <w:p w:rsidR="0097686E" w:rsidRDefault="0097686E" w:rsidP="0097686E">
      <w:pPr>
        <w:spacing w:after="0" w:line="276" w:lineRule="auto"/>
        <w:ind w:left="2832" w:firstLine="708"/>
        <w:jc w:val="both"/>
        <w:rPr>
          <w:rFonts w:ascii="Times New Roman" w:eastAsia="Calibri" w:hAnsi="Times New Roman" w:cs="Times New Roman"/>
          <w:sz w:val="24"/>
          <w:szCs w:val="24"/>
        </w:rPr>
      </w:pPr>
    </w:p>
    <w:p w:rsidR="0097686E" w:rsidRDefault="0097686E" w:rsidP="0097686E">
      <w:pPr>
        <w:spacing w:after="0" w:line="276" w:lineRule="auto"/>
        <w:jc w:val="both"/>
        <w:rPr>
          <w:rFonts w:ascii="Times New Roman" w:eastAsia="Calibri" w:hAnsi="Times New Roman" w:cs="Times New Roman"/>
          <w:sz w:val="24"/>
          <w:szCs w:val="24"/>
        </w:rPr>
      </w:pPr>
    </w:p>
    <w:p w:rsidR="0097686E" w:rsidRPr="00600F84" w:rsidRDefault="0097686E" w:rsidP="0097686E">
      <w:pPr>
        <w:spacing w:after="0" w:line="276" w:lineRule="auto"/>
        <w:jc w:val="both"/>
        <w:rPr>
          <w:rFonts w:ascii="Times New Roman" w:eastAsia="Calibri" w:hAnsi="Times New Roman" w:cs="Times New Roman"/>
          <w:sz w:val="24"/>
          <w:szCs w:val="24"/>
        </w:rPr>
      </w:pPr>
    </w:p>
    <w:p w:rsidR="0097686E" w:rsidRDefault="0097686E" w:rsidP="0097686E">
      <w:pPr>
        <w:jc w:val="center"/>
        <w:rPr>
          <w:rFonts w:ascii="Times New Roman" w:hAnsi="Times New Roman" w:cs="Times New Roman"/>
          <w:sz w:val="28"/>
        </w:rPr>
      </w:pPr>
      <w:r w:rsidRPr="00212B83">
        <w:rPr>
          <w:rFonts w:ascii="Times New Roman" w:hAnsi="Times New Roman" w:cs="Times New Roman"/>
          <w:sz w:val="28"/>
        </w:rPr>
        <w:t>Confer</w:t>
      </w:r>
      <w:r>
        <w:rPr>
          <w:rFonts w:ascii="Times New Roman" w:hAnsi="Times New Roman" w:cs="Times New Roman"/>
          <w:sz w:val="28"/>
        </w:rPr>
        <w:t>ințe despre Cultură la BIBLIOTECĂ</w:t>
      </w:r>
    </w:p>
    <w:p w:rsidR="0097686E" w:rsidRDefault="0097686E" w:rsidP="0097686E">
      <w:pPr>
        <w:rPr>
          <w:rFonts w:ascii="Times New Roman" w:hAnsi="Times New Roman" w:cs="Times New Roman"/>
          <w:sz w:val="28"/>
        </w:rPr>
      </w:pPr>
    </w:p>
    <w:p w:rsidR="0097686E" w:rsidRDefault="0097686E" w:rsidP="0097686E">
      <w:pPr>
        <w:ind w:firstLine="720"/>
        <w:jc w:val="both"/>
        <w:rPr>
          <w:rFonts w:ascii="Times New Roman" w:hAnsi="Times New Roman" w:cs="Times New Roman"/>
          <w:sz w:val="24"/>
          <w:szCs w:val="24"/>
        </w:rPr>
      </w:pPr>
      <w:r>
        <w:rPr>
          <w:rFonts w:ascii="Times New Roman" w:hAnsi="Times New Roman" w:cs="Times New Roman"/>
          <w:sz w:val="24"/>
          <w:szCs w:val="24"/>
        </w:rPr>
        <w:t xml:space="preserve">Consiliul Județean Vrancea, prin Biblioteca Județeană „Duiliu Zamfirescu” Vrancea, în parteneriat cu Cenaclul „Dimitrie Dăscălescu” din Focșani, invită publicul la un nou eveniment din cadrul ciclului de conferințe lunare „Conferințe despre Cultură ...și alți </w:t>
      </w:r>
      <w:proofErr w:type="spellStart"/>
      <w:r>
        <w:rPr>
          <w:rFonts w:ascii="Times New Roman" w:hAnsi="Times New Roman" w:cs="Times New Roman"/>
          <w:sz w:val="24"/>
          <w:szCs w:val="24"/>
        </w:rPr>
        <w:t>Daimoni</w:t>
      </w:r>
      <w:proofErr w:type="spellEnd"/>
      <w:r>
        <w:rPr>
          <w:rFonts w:ascii="Times New Roman" w:hAnsi="Times New Roman" w:cs="Times New Roman"/>
          <w:sz w:val="24"/>
          <w:szCs w:val="24"/>
        </w:rPr>
        <w:t xml:space="preserve">”, care va avea loc vineri, 27 martie 2026, între orele 15.00 și 16.00, la sediul Bibliotecii din str. Mihail Kogălniceanu, nr. 13. </w:t>
      </w:r>
    </w:p>
    <w:p w:rsidR="0097686E" w:rsidRDefault="0097686E" w:rsidP="0097686E">
      <w:pPr>
        <w:ind w:firstLine="720"/>
        <w:jc w:val="both"/>
        <w:rPr>
          <w:rFonts w:ascii="Times New Roman" w:hAnsi="Times New Roman" w:cs="Times New Roman"/>
          <w:i/>
          <w:sz w:val="24"/>
          <w:szCs w:val="24"/>
        </w:rPr>
      </w:pPr>
      <w:r>
        <w:rPr>
          <w:rFonts w:ascii="Times New Roman" w:hAnsi="Times New Roman" w:cs="Times New Roman"/>
          <w:sz w:val="24"/>
          <w:szCs w:val="24"/>
        </w:rPr>
        <w:t xml:space="preserve">Evenimentul propune două intervenții susținute de invitați de prestigiu: prof. dr. Petrache Plopeanu, cu tema </w:t>
      </w:r>
      <w:r>
        <w:rPr>
          <w:rFonts w:ascii="Times New Roman" w:hAnsi="Times New Roman" w:cs="Times New Roman"/>
          <w:i/>
          <w:sz w:val="24"/>
          <w:szCs w:val="24"/>
        </w:rPr>
        <w:t xml:space="preserve">Femeia în arta plastică: limite și depășiri </w:t>
      </w:r>
      <w:r>
        <w:rPr>
          <w:rFonts w:ascii="Times New Roman" w:hAnsi="Times New Roman" w:cs="Times New Roman"/>
          <w:sz w:val="24"/>
          <w:szCs w:val="24"/>
        </w:rPr>
        <w:t>și prof. dr. Ana-Maria Norocea Cornilă, cu tema</w:t>
      </w:r>
      <w:r w:rsidRPr="0097686E">
        <w:rPr>
          <w:rFonts w:ascii="Times New Roman" w:hAnsi="Times New Roman" w:cs="Times New Roman"/>
          <w:i/>
          <w:sz w:val="24"/>
          <w:szCs w:val="24"/>
        </w:rPr>
        <w:t xml:space="preserve"> </w:t>
      </w:r>
      <w:r>
        <w:rPr>
          <w:rFonts w:ascii="Times New Roman" w:hAnsi="Times New Roman" w:cs="Times New Roman"/>
          <w:i/>
          <w:sz w:val="24"/>
          <w:szCs w:val="24"/>
        </w:rPr>
        <w:t>Cititorul – identități polimorfe.</w:t>
      </w:r>
    </w:p>
    <w:p w:rsidR="0097686E" w:rsidRPr="0097686E" w:rsidRDefault="0097686E" w:rsidP="0097686E">
      <w:pPr>
        <w:ind w:firstLine="720"/>
        <w:jc w:val="both"/>
        <w:rPr>
          <w:rFonts w:ascii="Times New Roman" w:hAnsi="Times New Roman" w:cs="Times New Roman"/>
          <w:i/>
          <w:sz w:val="24"/>
          <w:szCs w:val="24"/>
        </w:rPr>
      </w:pPr>
      <w:r>
        <w:rPr>
          <w:rFonts w:ascii="Times New Roman" w:hAnsi="Times New Roman" w:cs="Times New Roman"/>
          <w:sz w:val="24"/>
          <w:szCs w:val="24"/>
        </w:rPr>
        <w:t xml:space="preserve"> Conferințele își propun să cre</w:t>
      </w:r>
      <w:r w:rsidR="00B20822">
        <w:rPr>
          <w:rFonts w:ascii="Times New Roman" w:hAnsi="Times New Roman" w:cs="Times New Roman"/>
          <w:sz w:val="24"/>
          <w:szCs w:val="24"/>
        </w:rPr>
        <w:t>eze un spațiu deschis dezbaterilor care pun în prim-plan literatura și cultura</w:t>
      </w:r>
      <w:r>
        <w:rPr>
          <w:rFonts w:ascii="Times New Roman" w:hAnsi="Times New Roman" w:cs="Times New Roman"/>
          <w:sz w:val="24"/>
          <w:szCs w:val="24"/>
        </w:rPr>
        <w:t xml:space="preserve">, într-un spațiu </w:t>
      </w:r>
      <w:r w:rsidR="00B20822">
        <w:rPr>
          <w:rFonts w:ascii="Times New Roman" w:hAnsi="Times New Roman" w:cs="Times New Roman"/>
          <w:sz w:val="24"/>
          <w:szCs w:val="24"/>
        </w:rPr>
        <w:t xml:space="preserve">deschis </w:t>
      </w:r>
      <w:r>
        <w:rPr>
          <w:rFonts w:ascii="Times New Roman" w:hAnsi="Times New Roman" w:cs="Times New Roman"/>
          <w:sz w:val="24"/>
          <w:szCs w:val="24"/>
        </w:rPr>
        <w:t>de dialog, filosofie și reflecție.</w:t>
      </w:r>
    </w:p>
    <w:p w:rsidR="0097686E" w:rsidRPr="00ED24F0" w:rsidRDefault="0097686E" w:rsidP="0097686E">
      <w:pPr>
        <w:ind w:firstLine="720"/>
        <w:jc w:val="both"/>
        <w:rPr>
          <w:rFonts w:ascii="Times New Roman" w:hAnsi="Times New Roman" w:cs="Times New Roman"/>
          <w:sz w:val="24"/>
          <w:szCs w:val="24"/>
        </w:rPr>
      </w:pPr>
      <w:r>
        <w:rPr>
          <w:rFonts w:ascii="Times New Roman" w:hAnsi="Times New Roman" w:cs="Times New Roman"/>
          <w:sz w:val="24"/>
          <w:szCs w:val="24"/>
        </w:rPr>
        <w:t>Vă așteptăm să ne fiți alături!</w:t>
      </w:r>
    </w:p>
    <w:p w:rsidR="0097686E" w:rsidRDefault="0097686E" w:rsidP="0097686E"/>
    <w:p w:rsidR="0097686E" w:rsidRDefault="0097686E" w:rsidP="0097686E"/>
    <w:p w:rsidR="0097686E" w:rsidRPr="00C930D1" w:rsidRDefault="0097686E" w:rsidP="0097686E">
      <w:pPr>
        <w:jc w:val="center"/>
        <w:rPr>
          <w:rFonts w:ascii="Times New Roman" w:hAnsi="Times New Roman" w:cs="Times New Roman"/>
          <w:sz w:val="24"/>
          <w:szCs w:val="24"/>
        </w:rPr>
      </w:pPr>
      <w:r w:rsidRPr="00C930D1">
        <w:rPr>
          <w:rFonts w:ascii="Times New Roman" w:hAnsi="Times New Roman" w:cs="Times New Roman"/>
          <w:sz w:val="24"/>
          <w:szCs w:val="24"/>
        </w:rPr>
        <w:t>Manager,</w:t>
      </w:r>
    </w:p>
    <w:p w:rsidR="0097686E" w:rsidRPr="00C930D1" w:rsidRDefault="0097686E" w:rsidP="0097686E">
      <w:pPr>
        <w:jc w:val="center"/>
        <w:rPr>
          <w:rFonts w:ascii="Times New Roman" w:hAnsi="Times New Roman" w:cs="Times New Roman"/>
          <w:sz w:val="24"/>
          <w:szCs w:val="24"/>
        </w:rPr>
      </w:pPr>
      <w:r w:rsidRPr="00C930D1">
        <w:rPr>
          <w:rFonts w:ascii="Times New Roman" w:hAnsi="Times New Roman" w:cs="Times New Roman"/>
          <w:sz w:val="24"/>
          <w:szCs w:val="24"/>
        </w:rPr>
        <w:t>Oana-Raluca Boian</w:t>
      </w:r>
    </w:p>
    <w:p w:rsidR="00E876FA" w:rsidRDefault="00E876FA"/>
    <w:sectPr w:rsidR="00E876F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686E"/>
    <w:rsid w:val="00283FE1"/>
    <w:rsid w:val="0097686E"/>
    <w:rsid w:val="00B20822"/>
    <w:rsid w:val="00E87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ECB001"/>
  <w15:chartTrackingRefBased/>
  <w15:docId w15:val="{283A8170-4C7D-4273-8B7A-10C8E20C59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686E"/>
    <w:rPr>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biblioteca@bjvrancea.ro" TargetMode="External"/><Relationship Id="rId5" Type="http://schemas.openxmlformats.org/officeDocument/2006/relationships/hyperlink" Target="http://www.bjvrancea.ro" TargetMode="External"/><Relationship Id="rId4" Type="http://schemas.openxmlformats.org/officeDocument/2006/relationships/image" Target="media/image1.jpe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Pages>
  <Words>199</Words>
  <Characters>1139</Characters>
  <Application>Microsoft Office Word</Application>
  <DocSecurity>0</DocSecurity>
  <Lines>9</Lines>
  <Paragraphs>2</Paragraphs>
  <ScaleCrop>false</ScaleCrop>
  <Company/>
  <LinksUpToDate>false</LinksUpToDate>
  <CharactersWithSpaces>1336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Irina</dc:creator>
  <cp:keywords/>
  <dc:description/>
  <cp:lastModifiedBy>Irina</cp:lastModifiedBy>
  <cp:revision>6</cp:revision>
  <dcterms:created xsi:type="dcterms:W3CDTF">2026-03-25T13:21:00Z</dcterms:created>
  <dcterms:modified xsi:type="dcterms:W3CDTF">2026-03-26T07:25:00Z</dcterms:modified>
</cp:coreProperties>
</file>