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F3E2F" w14:textId="77777777" w:rsidR="008A1894" w:rsidRPr="00B944A3" w:rsidRDefault="008A1894" w:rsidP="008A1894">
      <w:pPr>
        <w:pStyle w:val="Titlu4"/>
        <w:rPr>
          <w:sz w:val="28"/>
          <w:szCs w:val="28"/>
        </w:rPr>
      </w:pPr>
      <w:r w:rsidRPr="00B944A3">
        <w:rPr>
          <w:sz w:val="28"/>
          <w:szCs w:val="28"/>
        </w:rPr>
        <w:t xml:space="preserve">ASOCIAŢIA PERSONALULUI DIDACTIC </w:t>
      </w:r>
    </w:p>
    <w:p w14:paraId="09F146A7" w14:textId="77777777" w:rsidR="008A1894" w:rsidRPr="00B944A3" w:rsidRDefault="008A1894" w:rsidP="008A1894">
      <w:pPr>
        <w:pStyle w:val="Titlu4"/>
        <w:rPr>
          <w:sz w:val="28"/>
          <w:szCs w:val="28"/>
        </w:rPr>
      </w:pPr>
      <w:r w:rsidRPr="00B944A3">
        <w:rPr>
          <w:sz w:val="28"/>
          <w:szCs w:val="28"/>
        </w:rPr>
        <w:t xml:space="preserve">,,SIMION MEHEDINŢI”, FOCŞANI - ROMÂNIA,  </w:t>
      </w:r>
    </w:p>
    <w:p w14:paraId="08302347" w14:textId="77777777" w:rsidR="008A1894" w:rsidRDefault="008A1894" w:rsidP="008A1894">
      <w:pPr>
        <w:pStyle w:val="Titlu4"/>
        <w:rPr>
          <w:sz w:val="22"/>
        </w:rPr>
      </w:pPr>
      <w:r>
        <w:rPr>
          <w:sz w:val="22"/>
        </w:rPr>
        <w:t>Str. Mr. Gh. Pastia nr. 3, Cod 620099</w:t>
      </w:r>
    </w:p>
    <w:p w14:paraId="77F21226" w14:textId="2B310B2B" w:rsidR="008A1894" w:rsidRPr="004833EE" w:rsidRDefault="008A1894" w:rsidP="00A01D7D">
      <w:pPr>
        <w:spacing w:after="0" w:line="240" w:lineRule="auto"/>
        <w:jc w:val="center"/>
        <w:rPr>
          <w:rStyle w:val="Hyperlink"/>
          <w:rFonts w:ascii="Times New Roman" w:hAnsi="Times New Roman" w:cs="Times New Roman"/>
          <w:b/>
          <w:lang w:val="fr-CA"/>
        </w:rPr>
      </w:pPr>
      <w:r w:rsidRPr="00A01D7D">
        <w:rPr>
          <w:rFonts w:ascii="Times New Roman" w:hAnsi="Times New Roman" w:cs="Times New Roman"/>
          <w:b/>
        </w:rPr>
        <w:t xml:space="preserve">Tel / fax  0237 / 620001; email: </w:t>
      </w:r>
      <w:hyperlink r:id="rId8" w:history="1">
        <w:r w:rsidRPr="00A01D7D">
          <w:rPr>
            <w:rStyle w:val="Hyperlink"/>
            <w:rFonts w:ascii="Times New Roman" w:hAnsi="Times New Roman" w:cs="Times New Roman"/>
            <w:b/>
          </w:rPr>
          <w:t>cneagu_negrilesti</w:t>
        </w:r>
        <w:r w:rsidRPr="004833EE">
          <w:rPr>
            <w:rStyle w:val="Hyperlink"/>
            <w:rFonts w:ascii="Times New Roman" w:hAnsi="Times New Roman" w:cs="Times New Roman"/>
            <w:b/>
            <w:lang w:val="fr-CA"/>
          </w:rPr>
          <w:t>@yahoo.com</w:t>
        </w:r>
      </w:hyperlink>
    </w:p>
    <w:p w14:paraId="138631E3" w14:textId="755EED78" w:rsidR="00A01D7D" w:rsidRPr="004833EE" w:rsidRDefault="00A01D7D" w:rsidP="00A01D7D">
      <w:pPr>
        <w:spacing w:after="0" w:line="240" w:lineRule="auto"/>
        <w:jc w:val="center"/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  <w:lang w:val="fr-CA"/>
        </w:rPr>
      </w:pPr>
      <w:r w:rsidRPr="004833EE"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  <w:lang w:val="fr-CA"/>
        </w:rPr>
        <w:t>SOCIETATEA ROMÂNĂ DE GEOGRAFIE, FILIALA VRANCEA</w:t>
      </w:r>
      <w:r w:rsidR="00F53ADA" w:rsidRPr="004833EE"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  <w:lang w:val="fr-CA"/>
        </w:rPr>
        <w:t>,</w:t>
      </w:r>
    </w:p>
    <w:p w14:paraId="72AB819E" w14:textId="10EDEF9D" w:rsidR="00A01D7D" w:rsidRPr="00A01D7D" w:rsidRDefault="00A01D7D" w:rsidP="00A01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33EE"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  <w:lang w:val="pt-PT"/>
        </w:rPr>
        <w:t xml:space="preserve">MUZEUL </w:t>
      </w:r>
      <w:r w:rsidR="004121C9" w:rsidRPr="004833EE"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  <w:lang w:val="pt-PT"/>
        </w:rPr>
        <w:t>VRANCEI</w:t>
      </w:r>
    </w:p>
    <w:p w14:paraId="1E35C7B2" w14:textId="77777777" w:rsidR="00A86F05" w:rsidRPr="0030756E" w:rsidRDefault="00A86F05" w:rsidP="00A732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ABEF3F" w14:textId="0676FF88" w:rsidR="00AE0E0C" w:rsidRPr="009E503E" w:rsidRDefault="00A7323F" w:rsidP="00A7323F">
      <w:pPr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C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O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M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U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N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I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C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A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T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D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E 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P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R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E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S</w:t>
      </w:r>
      <w:r w:rsidR="008A1894"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9E503E">
        <w:rPr>
          <w:rFonts w:ascii="Times New Roman" w:hAnsi="Times New Roman" w:cs="Times New Roman"/>
          <w:b/>
          <w:bCs/>
          <w:color w:val="0000FF"/>
          <w:sz w:val="32"/>
          <w:szCs w:val="32"/>
        </w:rPr>
        <w:t>Ă</w:t>
      </w:r>
    </w:p>
    <w:p w14:paraId="615F617C" w14:textId="4BC8FE06" w:rsidR="008A1894" w:rsidRDefault="008A1894" w:rsidP="00476428">
      <w:pPr>
        <w:pStyle w:val="Frspaiere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F31">
        <w:rPr>
          <w:rFonts w:ascii="Times New Roman" w:hAnsi="Times New Roman" w:cs="Times New Roman"/>
          <w:b/>
          <w:bCs/>
          <w:i/>
          <w:iCs/>
          <w:color w:val="EE0000"/>
          <w:sz w:val="28"/>
          <w:szCs w:val="28"/>
          <w:shd w:val="clear" w:color="auto" w:fill="FFFFFF"/>
        </w:rPr>
        <w:t xml:space="preserve">Asociația Personalului Didactic </w:t>
      </w:r>
      <w:r w:rsidR="00A7323F" w:rsidRPr="00F37F31">
        <w:rPr>
          <w:rFonts w:ascii="Times New Roman" w:hAnsi="Times New Roman" w:cs="Times New Roman"/>
          <w:b/>
          <w:bCs/>
          <w:i/>
          <w:iCs/>
          <w:color w:val="EE0000"/>
          <w:sz w:val="28"/>
          <w:szCs w:val="28"/>
          <w:shd w:val="clear" w:color="auto" w:fill="FFFFFF"/>
        </w:rPr>
        <w:t>„</w:t>
      </w:r>
      <w:r w:rsidRPr="00F37F31">
        <w:rPr>
          <w:rFonts w:ascii="Times New Roman" w:hAnsi="Times New Roman" w:cs="Times New Roman"/>
          <w:b/>
          <w:bCs/>
          <w:i/>
          <w:iCs/>
          <w:color w:val="EE0000"/>
          <w:sz w:val="28"/>
          <w:szCs w:val="28"/>
          <w:shd w:val="clear" w:color="auto" w:fill="FFFFFF"/>
        </w:rPr>
        <w:t>Simion Mehedinți</w:t>
      </w:r>
      <w:r w:rsidR="00A7323F" w:rsidRPr="00F37F31">
        <w:rPr>
          <w:rFonts w:ascii="Times New Roman" w:hAnsi="Times New Roman" w:cs="Times New Roman"/>
          <w:b/>
          <w:bCs/>
          <w:i/>
          <w:iCs/>
          <w:color w:val="EE0000"/>
          <w:sz w:val="28"/>
          <w:szCs w:val="28"/>
          <w:shd w:val="clear" w:color="auto" w:fill="FFFFFF"/>
        </w:rPr>
        <w:t>”</w:t>
      </w:r>
      <w:r w:rsidRPr="00F37F31">
        <w:rPr>
          <w:rFonts w:ascii="Times New Roman" w:hAnsi="Times New Roman" w:cs="Times New Roman"/>
          <w:b/>
          <w:bCs/>
          <w:i/>
          <w:iCs/>
          <w:color w:val="EE0000"/>
          <w:sz w:val="28"/>
          <w:szCs w:val="28"/>
          <w:shd w:val="clear" w:color="auto" w:fill="FFFFFF"/>
        </w:rPr>
        <w:t>, Focșani – România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7323F" w:rsidRPr="008A18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vă invită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în săptămâna </w:t>
      </w:r>
      <w:r w:rsidR="004833E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4121C9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4833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19</w:t>
      </w:r>
      <w:r w:rsidR="00866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21C9">
        <w:rPr>
          <w:rFonts w:ascii="Times New Roman" w:hAnsi="Times New Roman" w:cs="Times New Roman"/>
          <w:sz w:val="28"/>
          <w:szCs w:val="28"/>
          <w:shd w:val="clear" w:color="auto" w:fill="FFFFFF"/>
        </w:rPr>
        <w:t>octombrie</w:t>
      </w:r>
      <w:r w:rsidR="004833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7323F" w:rsidRPr="008A1894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617751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4833EE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A7323F" w:rsidRPr="008A189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să participați la activitățile dedicate Zilel</w:t>
      </w:r>
      <w:r w:rsidR="002340F6">
        <w:rPr>
          <w:rFonts w:ascii="Times New Roman" w:hAnsi="Times New Roman" w:cs="Times New Roman"/>
          <w:sz w:val="28"/>
          <w:szCs w:val="28"/>
          <w:shd w:val="clear" w:color="auto" w:fill="FFFFFF"/>
        </w:rPr>
        <w:t>or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340F6">
        <w:rPr>
          <w:rFonts w:ascii="Times New Roman" w:hAnsi="Times New Roman" w:cs="Times New Roman"/>
          <w:sz w:val="28"/>
          <w:szCs w:val="28"/>
          <w:shd w:val="clear" w:color="auto" w:fill="FFFFFF"/>
        </w:rPr>
        <w:t>,,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Simion Mehedinți”, ediția a XXX</w:t>
      </w:r>
      <w:r w:rsidR="004833EE">
        <w:rPr>
          <w:rFonts w:ascii="Times New Roman" w:hAnsi="Times New Roman" w:cs="Times New Roman"/>
          <w:sz w:val="28"/>
          <w:szCs w:val="28"/>
          <w:shd w:val="clear" w:color="auto" w:fill="FFFFFF"/>
        </w:rPr>
        <w:t>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-a</w:t>
      </w:r>
      <w:r w:rsidR="004833EE">
        <w:rPr>
          <w:rFonts w:ascii="Times New Roman" w:hAnsi="Times New Roman" w:cs="Times New Roman"/>
          <w:sz w:val="28"/>
          <w:szCs w:val="28"/>
          <w:shd w:val="clear" w:color="auto" w:fill="FFFFFF"/>
        </w:rPr>
        <w:t>, aniversară</w:t>
      </w:r>
      <w:r w:rsidR="006177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5B6420A1" w14:textId="45EB587C" w:rsidR="00261D00" w:rsidRPr="005B1C06" w:rsidRDefault="006A63EF" w:rsidP="00476428">
      <w:pPr>
        <w:pStyle w:val="Frspaiere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1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Conform tradiției, Zilele ,,Simion Mehedinți”, se desfășoară timp de o săptămână, după cum urmează: </w:t>
      </w:r>
      <w:r w:rsidRPr="005B1C0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luni</w:t>
      </w:r>
      <w:r w:rsidR="008663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5B1C0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</w:t>
      </w:r>
      <w:r w:rsidR="008663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4833E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viner</w:t>
      </w:r>
      <w:r w:rsidRPr="005B1C0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i</w:t>
      </w:r>
      <w:r w:rsidRPr="005B1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5B1C0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activități de promovare a vieții și operei savantului în școli și licee din Județul Vrancea</w:t>
      </w:r>
      <w:r w:rsidR="00866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iar </w:t>
      </w:r>
      <w:r w:rsidR="00866377" w:rsidRPr="00F37F3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sâmbătă</w:t>
      </w:r>
      <w:r w:rsidR="00866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866377" w:rsidRPr="00F37F3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duminică</w:t>
      </w:r>
      <w:r w:rsidR="00866377">
        <w:rPr>
          <w:rFonts w:ascii="Times New Roman" w:hAnsi="Times New Roman" w:cs="Times New Roman"/>
          <w:sz w:val="28"/>
          <w:szCs w:val="28"/>
          <w:shd w:val="clear" w:color="auto" w:fill="FFFFFF"/>
        </w:rPr>
        <w:t>, sesiune de comunicări și pelerinaj la mormântul savantului, la Soveja, în Țara Mioriței</w:t>
      </w:r>
      <w:r w:rsidR="00261D00" w:rsidRPr="005B1C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B1216A8" w14:textId="7FFC35AE" w:rsidR="005B1C06" w:rsidRPr="005B1C06" w:rsidRDefault="005B1C06" w:rsidP="005B1C06">
      <w:pPr>
        <w:pStyle w:val="Frspaiere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B1C0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*</w:t>
      </w:r>
    </w:p>
    <w:p w14:paraId="680E803C" w14:textId="77777777" w:rsidR="00FD47A9" w:rsidRDefault="004833EE" w:rsidP="005B1C06">
      <w:pPr>
        <w:pStyle w:val="Frspaiere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Anul acesta, apar două activități care prefațează sesiunea de comunicări științifice și pelerinajul la</w:t>
      </w:r>
      <w:r w:rsidR="00FD47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mormântul savantului, la Soveja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3F027BE2" w14:textId="21316B68" w:rsidR="00914F66" w:rsidRDefault="00FD47A9" w:rsidP="005B1C06">
      <w:pPr>
        <w:pStyle w:val="Frspaiere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a).</w:t>
      </w:r>
      <w:r w:rsidR="004833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33EE" w:rsidRPr="00F14949"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  <w:shd w:val="clear" w:color="auto" w:fill="FFFFFF"/>
        </w:rPr>
        <w:t>Joi 16 octombrie 2025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orele </w:t>
      </w:r>
      <w:r w:rsidR="00F37F31">
        <w:rPr>
          <w:rFonts w:ascii="Times New Roman" w:hAnsi="Times New Roman" w:cs="Times New Roman"/>
          <w:sz w:val="28"/>
          <w:szCs w:val="28"/>
          <w:shd w:val="clear" w:color="auto" w:fill="FFFFFF"/>
        </w:rPr>
        <w:t>11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,30 – Liceul de Artă ,,Gheorghe Tattarescu”, Focșani – ,,</w:t>
      </w:r>
      <w:r w:rsidRPr="00914F66">
        <w:rPr>
          <w:rFonts w:asciiTheme="minorHAnsi" w:hAnsiTheme="minorHAnsi" w:cstheme="minorHAnsi"/>
          <w:b/>
          <w:bCs/>
          <w:i/>
          <w:iCs/>
          <w:color w:val="1AA7F6"/>
          <w:sz w:val="28"/>
          <w:szCs w:val="28"/>
          <w:u w:val="single"/>
          <w:shd w:val="clear" w:color="auto" w:fill="FFFFFF"/>
        </w:rPr>
        <w:t>DE LA JOC LA ÎNȚELEPCIUNE – ÎNVĂȚÂND DIN AFORISMELE LUI SIMION MEHEDINȚI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 w:rsidR="00914F6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5DCE" w:rsidRPr="006A243E">
        <w:rPr>
          <w:rFonts w:ascii="Times New Roman" w:hAnsi="Times New Roman" w:cs="Times New Roman"/>
          <w:b/>
          <w:bCs/>
          <w:color w:val="412997"/>
          <w:sz w:val="28"/>
          <w:szCs w:val="28"/>
          <w:u w:val="single"/>
          <w:shd w:val="clear" w:color="auto" w:fill="FFFFFF"/>
        </w:rPr>
        <w:t>expoziție de desene</w:t>
      </w:r>
      <w:r w:rsidR="006A243E" w:rsidRPr="006A243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organizată de SGR, Filiala Vrancea</w:t>
      </w:r>
      <w:r w:rsidR="00914F66">
        <w:rPr>
          <w:rFonts w:ascii="Times New Roman" w:hAnsi="Times New Roman" w:cs="Times New Roman"/>
          <w:sz w:val="28"/>
          <w:szCs w:val="28"/>
          <w:shd w:val="clear" w:color="auto" w:fill="FFFFFF"/>
        </w:rPr>
        <w:t>, coordonată de prof. dr. Răzvan Săc</w:t>
      </w:r>
      <w:r w:rsidR="00F14949">
        <w:rPr>
          <w:rFonts w:ascii="Times New Roman" w:hAnsi="Times New Roman" w:cs="Times New Roman"/>
          <w:sz w:val="28"/>
          <w:szCs w:val="28"/>
          <w:shd w:val="clear" w:color="auto" w:fill="FFFFFF"/>
        </w:rPr>
        <w:t>r</w:t>
      </w:r>
      <w:r w:rsidR="00914F66">
        <w:rPr>
          <w:rFonts w:ascii="Times New Roman" w:hAnsi="Times New Roman" w:cs="Times New Roman"/>
          <w:sz w:val="28"/>
          <w:szCs w:val="28"/>
          <w:shd w:val="clear" w:color="auto" w:fill="FFFFFF"/>
        </w:rPr>
        <w:t>ieru, Ștefan Dumitru, Corina Voinea, Laura Dumitru;</w:t>
      </w:r>
    </w:p>
    <w:p w14:paraId="524B5C56" w14:textId="6871FDEA" w:rsidR="00F14949" w:rsidRDefault="00F14949" w:rsidP="005B1C06">
      <w:pPr>
        <w:pStyle w:val="Frspaiere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b). </w:t>
      </w:r>
      <w:r w:rsidRPr="001A5460">
        <w:rPr>
          <w:rFonts w:ascii="Times New Roman" w:hAnsi="Times New Roman" w:cs="Times New Roman"/>
          <w:b/>
          <w:bCs/>
          <w:color w:val="EE0000"/>
          <w:sz w:val="28"/>
          <w:szCs w:val="28"/>
          <w:shd w:val="clear" w:color="auto" w:fill="FFFFFF"/>
        </w:rPr>
        <w:t>Vineri 17 octombrie 2025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orele 10,00 – Liceul ,,Gheorghe Lazăr”, București, comunicări cu titlul: </w:t>
      </w:r>
      <w:r w:rsidR="00AA104E" w:rsidRPr="00EA3652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  <w:shd w:val="clear" w:color="auto" w:fill="FFFFFF"/>
        </w:rPr>
        <w:t>SIMION MEHEDINȚI, PEDAGOG ȘI AUTOR DE MANUALE ȘCOLARE</w:t>
      </w:r>
      <w:r w:rsidR="00A46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(Conf. dr. Costică </w:t>
      </w:r>
      <w:r w:rsidR="00F37F31">
        <w:rPr>
          <w:rFonts w:ascii="Times New Roman" w:hAnsi="Times New Roman" w:cs="Times New Roman"/>
          <w:sz w:val="28"/>
          <w:szCs w:val="28"/>
          <w:shd w:val="clear" w:color="auto" w:fill="FFFFFF"/>
        </w:rPr>
        <w:t>NEAGU</w:t>
      </w:r>
      <w:r w:rsidR="00A46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); </w:t>
      </w:r>
      <w:r w:rsidR="001A5460" w:rsidRPr="00EA3652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  <w:shd w:val="clear" w:color="auto" w:fill="FFFFFF"/>
        </w:rPr>
        <w:t>SIMION MEHEDINȚI ȘI DISCIPOLII SĂI BUCUREȘTENI</w:t>
      </w:r>
      <w:r w:rsidR="001A5460" w:rsidRPr="001A5460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AA104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1A54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Prof. dr. Răzvan </w:t>
      </w:r>
      <w:r w:rsidR="00F37F31">
        <w:rPr>
          <w:rFonts w:ascii="Times New Roman" w:hAnsi="Times New Roman" w:cs="Times New Roman"/>
          <w:sz w:val="28"/>
          <w:szCs w:val="28"/>
          <w:shd w:val="clear" w:color="auto" w:fill="FFFFFF"/>
        </w:rPr>
        <w:t>SĂCRIERU</w:t>
      </w:r>
      <w:r w:rsidR="00AA104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1A5460">
        <w:rPr>
          <w:rFonts w:ascii="Times New Roman" w:hAnsi="Times New Roman" w:cs="Times New Roman"/>
          <w:sz w:val="28"/>
          <w:szCs w:val="28"/>
          <w:shd w:val="clear" w:color="auto" w:fill="FFFFFF"/>
        </w:rPr>
        <w:t>. Activitatea este organizată cu prilejul Cercului Pedagogic al profesorilor de geografie din Municipiul București.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D46CC3F" w14:textId="77777777" w:rsidR="00AB39A7" w:rsidRDefault="006A243E" w:rsidP="005B1C06">
      <w:pPr>
        <w:pStyle w:val="Frspaiere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="00914F66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FD47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33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47F4C" w:rsidRPr="00937AF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</w:rPr>
        <w:t>S</w:t>
      </w:r>
      <w:r w:rsidR="006A63EF" w:rsidRPr="00937AF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</w:rPr>
        <w:t>âmbătă</w:t>
      </w:r>
      <w:r w:rsidR="006A63EF" w:rsidRPr="00937AF9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 xml:space="preserve"> </w:t>
      </w:r>
      <w:r w:rsidR="001A546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</w:rPr>
        <w:t>18</w:t>
      </w:r>
      <w:r w:rsidR="00F970F7" w:rsidRPr="00937AF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</w:rPr>
        <w:t xml:space="preserve"> o</w:t>
      </w:r>
      <w:r w:rsidR="001A546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</w:rPr>
        <w:t>cto</w:t>
      </w:r>
      <w:r w:rsidR="00F970F7" w:rsidRPr="00937AF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</w:rPr>
        <w:t>mbrie</w:t>
      </w:r>
      <w:r w:rsidR="00AB39A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: </w:t>
      </w:r>
    </w:p>
    <w:p w14:paraId="59041283" w14:textId="0A0DC4E2" w:rsidR="00B07A1F" w:rsidRDefault="003B28BD" w:rsidP="005B1C06">
      <w:pPr>
        <w:pStyle w:val="Frspaiere"/>
        <w:ind w:firstLine="426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1). </w:t>
      </w:r>
      <w:r w:rsidR="007450DF" w:rsidRPr="00FF142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FOCȘANI</w:t>
      </w:r>
      <w:r w:rsidRPr="00FF142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 orele 9,30 – 12,30</w:t>
      </w:r>
      <w:r w:rsidR="007450DF" w:rsidRPr="00FF142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="007450DF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</w:p>
    <w:p w14:paraId="1FD56E87" w14:textId="0A4B5BF0" w:rsidR="00B07A1F" w:rsidRPr="00B07A1F" w:rsidRDefault="00F37F31" w:rsidP="005B1C06">
      <w:pPr>
        <w:pStyle w:val="Frspaiere"/>
        <w:ind w:firstLine="426"/>
        <w:jc w:val="both"/>
        <w:rPr>
          <w:rFonts w:ascii="Comic Sans MS" w:hAnsi="Comic Sans MS" w:cs="Times New Roman"/>
          <w:b/>
          <w:bCs/>
          <w:color w:val="0000FF"/>
          <w:sz w:val="28"/>
          <w:szCs w:val="28"/>
          <w:shd w:val="clear" w:color="auto" w:fill="FFFFFF"/>
        </w:rPr>
      </w:pPr>
      <w:r>
        <w:rPr>
          <w:rFonts w:ascii="Comic Sans MS" w:hAnsi="Comic Sans MS" w:cs="Times New Roman"/>
          <w:b/>
          <w:bCs/>
          <w:color w:val="0000FF"/>
          <w:sz w:val="28"/>
          <w:szCs w:val="28"/>
          <w:shd w:val="clear" w:color="auto" w:fill="FFFFFF"/>
        </w:rPr>
        <w:t xml:space="preserve">● </w:t>
      </w:r>
      <w:r w:rsidR="00B07A1F" w:rsidRPr="00B07A1F">
        <w:rPr>
          <w:rFonts w:ascii="Comic Sans MS" w:hAnsi="Comic Sans MS" w:cs="Times New Roman"/>
          <w:b/>
          <w:bCs/>
          <w:color w:val="0000FF"/>
          <w:sz w:val="28"/>
          <w:szCs w:val="28"/>
          <w:shd w:val="clear" w:color="auto" w:fill="FFFFFF"/>
        </w:rPr>
        <w:t>Simion Mehedinți, expoziție de carte rară</w:t>
      </w:r>
      <w:r w:rsidR="00B07A1F" w:rsidRPr="00B07A1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 prezentată de domnul prof. dr. Nicolaie Damian</w:t>
      </w:r>
      <w:r w:rsidR="00B07A1F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;</w:t>
      </w:r>
      <w:r w:rsidR="00B07A1F" w:rsidRPr="00B07A1F">
        <w:rPr>
          <w:rFonts w:ascii="Comic Sans MS" w:hAnsi="Comic Sans MS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</w:p>
    <w:p w14:paraId="662AC258" w14:textId="77777777" w:rsidR="00AB39A7" w:rsidRDefault="00AB39A7" w:rsidP="005B1C06">
      <w:pPr>
        <w:pStyle w:val="Frspaiere"/>
        <w:ind w:firstLine="426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</w:pPr>
      <w:r w:rsidRPr="00AB39A7">
        <w:rPr>
          <w:rFonts w:ascii="Comic Sans MS" w:hAnsi="Comic Sans MS" w:cs="Times New Roman"/>
          <w:b/>
          <w:bCs/>
          <w:color w:val="0000FF"/>
          <w:sz w:val="28"/>
          <w:szCs w:val="28"/>
          <w:shd w:val="clear" w:color="auto" w:fill="FFFFFF"/>
        </w:rPr>
        <w:t xml:space="preserve">● </w:t>
      </w:r>
      <w:r w:rsidR="007450DF" w:rsidRPr="00B07A1F">
        <w:rPr>
          <w:rFonts w:ascii="Comic Sans MS" w:hAnsi="Comic Sans MS" w:cs="Times New Roman"/>
          <w:b/>
          <w:bCs/>
          <w:color w:val="0000FF"/>
          <w:sz w:val="28"/>
          <w:szCs w:val="28"/>
          <w:u w:val="single"/>
          <w:shd w:val="clear" w:color="auto" w:fill="FFFFFF"/>
        </w:rPr>
        <w:t>ALOCUȚIUNI</w:t>
      </w:r>
      <w:r w:rsidR="007450DF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;</w:t>
      </w:r>
      <w:r w:rsidR="003B28BD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</w:p>
    <w:p w14:paraId="0E0CEEF3" w14:textId="77777777" w:rsidR="00AB39A7" w:rsidRDefault="00AB39A7" w:rsidP="005B1C06">
      <w:pPr>
        <w:pStyle w:val="Frspaiere"/>
        <w:ind w:firstLine="426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● </w:t>
      </w:r>
      <w:r w:rsidR="007450DF" w:rsidRPr="00AB39A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</w:t>
      </w:r>
      <w:r w:rsidR="003B28BD" w:rsidRPr="00AB39A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rezentarea lucrării </w:t>
      </w:r>
      <w:r w:rsidR="003B28BD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,,Costică Neagu (c</w:t>
      </w:r>
      <w:r w:rsidR="007450DF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oord.) – Zilele Simion Mehedinți. Comunicări științifice. Antologie</w:t>
      </w:r>
      <w:r w:rsidR="003B28BD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”</w:t>
      </w:r>
      <w:r w:rsidR="007450DF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;</w:t>
      </w:r>
      <w:r w:rsidR="003B28BD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</w:p>
    <w:p w14:paraId="0E97F38B" w14:textId="6A3806C9" w:rsidR="007450DF" w:rsidRDefault="00AB39A7" w:rsidP="005B1C06">
      <w:pPr>
        <w:pStyle w:val="Frspaiere"/>
        <w:ind w:firstLine="426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● </w:t>
      </w:r>
      <w:r w:rsidR="007450DF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DISCUȚII COLOCVIALE </w:t>
      </w:r>
      <w:r w:rsidR="007450DF" w:rsidRPr="00FF142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sub genericul 35 de ani de la fondarea Asociației Personalului Didactic ,,Simion Mehedinți”.</w:t>
      </w:r>
    </w:p>
    <w:p w14:paraId="73FC67FD" w14:textId="4D33295C" w:rsidR="00EA3652" w:rsidRDefault="007450DF" w:rsidP="00967287">
      <w:pPr>
        <w:pStyle w:val="Frspaiere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2). SOVEJA, </w:t>
      </w:r>
      <w:r w:rsidR="0079504D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Centrul</w:t>
      </w:r>
      <w:r w:rsidR="00FF142A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Cultural ,,Simion Mehedinți”: orele 16,00 – 18,00,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r w:rsidR="00FF142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</w:rPr>
        <w:t>S</w:t>
      </w:r>
      <w:r w:rsidR="006A63EF" w:rsidRPr="008D0F60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</w:rPr>
        <w:t>esiune de comunicări științifice</w:t>
      </w:r>
      <w:r w:rsidR="00967287" w:rsidRPr="0096728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967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F6B4E15" w14:textId="77777777" w:rsidR="00967287" w:rsidRPr="00967287" w:rsidRDefault="00967287" w:rsidP="00AB39A7">
      <w:pPr>
        <w:spacing w:after="0" w:line="240" w:lineRule="auto"/>
        <w:ind w:firstLine="426"/>
        <w:jc w:val="both"/>
        <w:rPr>
          <w:sz w:val="28"/>
          <w:szCs w:val="28"/>
        </w:rPr>
      </w:pPr>
      <w:r w:rsidRPr="00967287">
        <w:rPr>
          <w:sz w:val="28"/>
          <w:szCs w:val="28"/>
        </w:rPr>
        <w:t>1).  </w:t>
      </w:r>
      <w:r w:rsidRPr="00967287">
        <w:rPr>
          <w:b/>
          <w:bCs/>
          <w:i/>
          <w:iCs/>
          <w:sz w:val="28"/>
          <w:szCs w:val="28"/>
        </w:rPr>
        <w:t>Titlu</w:t>
      </w:r>
      <w:r w:rsidRPr="00967287">
        <w:rPr>
          <w:b/>
          <w:bCs/>
          <w:i/>
          <w:iCs/>
          <w:color w:val="FF0000"/>
          <w:sz w:val="28"/>
          <w:szCs w:val="28"/>
        </w:rPr>
        <w:t xml:space="preserve"> </w:t>
      </w:r>
      <w:r w:rsidRPr="00967287">
        <w:rPr>
          <w:b/>
          <w:bCs/>
          <w:i/>
          <w:iCs/>
          <w:sz w:val="28"/>
          <w:szCs w:val="28"/>
        </w:rPr>
        <w:t>rezervat </w:t>
      </w:r>
      <w:r w:rsidRPr="00967287">
        <w:rPr>
          <w:sz w:val="28"/>
          <w:szCs w:val="28"/>
        </w:rPr>
        <w:t xml:space="preserve">, </w:t>
      </w:r>
      <w:r w:rsidRPr="00967287">
        <w:rPr>
          <w:color w:val="000000"/>
          <w:sz w:val="28"/>
          <w:szCs w:val="28"/>
        </w:rPr>
        <w:t xml:space="preserve">Conf. univ. dr. </w:t>
      </w:r>
      <w:r w:rsidRPr="00967287">
        <w:rPr>
          <w:b/>
          <w:i/>
          <w:iCs/>
          <w:color w:val="000000"/>
          <w:sz w:val="28"/>
          <w:szCs w:val="28"/>
        </w:rPr>
        <w:t>Marius-Cristian NEACȘU</w:t>
      </w:r>
      <w:r w:rsidRPr="00967287">
        <w:rPr>
          <w:color w:val="000000"/>
          <w:sz w:val="28"/>
          <w:szCs w:val="28"/>
        </w:rPr>
        <w:t>, Academia de Științe Economice</w:t>
      </w:r>
      <w:r w:rsidRPr="00967287">
        <w:rPr>
          <w:sz w:val="28"/>
          <w:szCs w:val="28"/>
        </w:rPr>
        <w:t>, București;</w:t>
      </w:r>
    </w:p>
    <w:p w14:paraId="029F7DEF" w14:textId="77777777" w:rsidR="00967287" w:rsidRPr="00967287" w:rsidRDefault="00967287" w:rsidP="00967287">
      <w:pPr>
        <w:spacing w:after="0" w:line="240" w:lineRule="auto"/>
        <w:ind w:firstLine="342"/>
        <w:jc w:val="both"/>
        <w:rPr>
          <w:sz w:val="28"/>
          <w:szCs w:val="28"/>
        </w:rPr>
      </w:pPr>
      <w:r w:rsidRPr="00967287">
        <w:rPr>
          <w:sz w:val="28"/>
          <w:szCs w:val="28"/>
        </w:rPr>
        <w:t xml:space="preserve">2). </w:t>
      </w:r>
      <w:r w:rsidRPr="00967287">
        <w:rPr>
          <w:b/>
          <w:bCs/>
          <w:i/>
          <w:iCs/>
          <w:sz w:val="28"/>
          <w:szCs w:val="28"/>
        </w:rPr>
        <w:t>Casa Mehedinți - sursă de inspirație și atașament</w:t>
      </w:r>
      <w:r w:rsidRPr="00967287">
        <w:rPr>
          <w:sz w:val="28"/>
          <w:szCs w:val="28"/>
        </w:rPr>
        <w:t xml:space="preserve"> – Prof. univ. dr. </w:t>
      </w:r>
      <w:r w:rsidRPr="00967287">
        <w:rPr>
          <w:b/>
          <w:i/>
          <w:sz w:val="28"/>
          <w:szCs w:val="28"/>
        </w:rPr>
        <w:t>Ioan IANOȘ</w:t>
      </w:r>
      <w:r w:rsidRPr="00967287">
        <w:rPr>
          <w:color w:val="000000"/>
          <w:sz w:val="28"/>
          <w:szCs w:val="28"/>
        </w:rPr>
        <w:t>, Univ. din București</w:t>
      </w:r>
      <w:r w:rsidRPr="00967287">
        <w:rPr>
          <w:sz w:val="28"/>
          <w:szCs w:val="28"/>
        </w:rPr>
        <w:t>;</w:t>
      </w:r>
    </w:p>
    <w:p w14:paraId="3BAEE881" w14:textId="77777777" w:rsidR="00967287" w:rsidRPr="00967287" w:rsidRDefault="00967287" w:rsidP="00AB39A7">
      <w:pPr>
        <w:spacing w:after="0" w:line="240" w:lineRule="auto"/>
        <w:ind w:firstLine="342"/>
        <w:jc w:val="both"/>
        <w:rPr>
          <w:sz w:val="28"/>
          <w:szCs w:val="28"/>
        </w:rPr>
      </w:pPr>
      <w:r w:rsidRPr="00967287">
        <w:rPr>
          <w:sz w:val="28"/>
          <w:szCs w:val="28"/>
        </w:rPr>
        <w:t xml:space="preserve">3). </w:t>
      </w:r>
      <w:r w:rsidRPr="00967287">
        <w:rPr>
          <w:b/>
          <w:bCs/>
          <w:i/>
          <w:iCs/>
          <w:sz w:val="28"/>
          <w:szCs w:val="28"/>
        </w:rPr>
        <w:t>Onomastică vrânceană</w:t>
      </w:r>
      <w:r w:rsidRPr="00967287">
        <w:rPr>
          <w:sz w:val="28"/>
          <w:szCs w:val="28"/>
        </w:rPr>
        <w:t xml:space="preserve">, Lector univ. dr. </w:t>
      </w:r>
      <w:r w:rsidRPr="00967287">
        <w:rPr>
          <w:b/>
          <w:bCs/>
          <w:i/>
          <w:iCs/>
          <w:sz w:val="28"/>
          <w:szCs w:val="28"/>
        </w:rPr>
        <w:t>Ionel BOAMFĂ</w:t>
      </w:r>
      <w:r w:rsidRPr="00967287">
        <w:rPr>
          <w:sz w:val="28"/>
          <w:szCs w:val="28"/>
        </w:rPr>
        <w:t>, Univ. ,,Al. I. Cuza”, Iași;</w:t>
      </w:r>
    </w:p>
    <w:p w14:paraId="401A7CED" w14:textId="77777777" w:rsidR="00967287" w:rsidRPr="00967287" w:rsidRDefault="00967287" w:rsidP="00967287">
      <w:pPr>
        <w:spacing w:after="0" w:line="240" w:lineRule="auto"/>
        <w:ind w:firstLine="342"/>
        <w:jc w:val="both"/>
        <w:rPr>
          <w:sz w:val="28"/>
          <w:szCs w:val="28"/>
        </w:rPr>
      </w:pPr>
      <w:r w:rsidRPr="00967287">
        <w:rPr>
          <w:color w:val="000000"/>
          <w:sz w:val="28"/>
          <w:szCs w:val="28"/>
        </w:rPr>
        <w:lastRenderedPageBreak/>
        <w:t xml:space="preserve">4). </w:t>
      </w:r>
      <w:r w:rsidRPr="00967287">
        <w:rPr>
          <w:b/>
          <w:bCs/>
          <w:i/>
          <w:iCs/>
          <w:sz w:val="28"/>
          <w:szCs w:val="28"/>
        </w:rPr>
        <w:t>Receptarea operei pedagogice a savantului Simion Mehedinți în mediul pastoral-bisericesc</w:t>
      </w:r>
      <w:r w:rsidRPr="00967287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967287">
        <w:rPr>
          <w:sz w:val="28"/>
          <w:szCs w:val="28"/>
        </w:rPr>
        <w:t xml:space="preserve">Preot-prof. univ. dr.  </w:t>
      </w:r>
      <w:r w:rsidRPr="00967287">
        <w:rPr>
          <w:b/>
          <w:bCs/>
          <w:i/>
          <w:iCs/>
          <w:sz w:val="28"/>
          <w:szCs w:val="28"/>
        </w:rPr>
        <w:t>Vasile</w:t>
      </w:r>
      <w:r w:rsidRPr="00967287">
        <w:rPr>
          <w:sz w:val="28"/>
          <w:szCs w:val="28"/>
        </w:rPr>
        <w:t xml:space="preserve"> </w:t>
      </w:r>
      <w:r w:rsidRPr="00967287">
        <w:rPr>
          <w:b/>
          <w:bCs/>
          <w:i/>
          <w:iCs/>
          <w:sz w:val="28"/>
          <w:szCs w:val="28"/>
        </w:rPr>
        <w:t>GORDON</w:t>
      </w:r>
      <w:r w:rsidRPr="00967287">
        <w:rPr>
          <w:sz w:val="28"/>
          <w:szCs w:val="28"/>
        </w:rPr>
        <w:t>, Facultatea de Teologie, București;</w:t>
      </w:r>
    </w:p>
    <w:p w14:paraId="53375555" w14:textId="77777777" w:rsidR="00967287" w:rsidRPr="00967287" w:rsidRDefault="00967287" w:rsidP="00967287">
      <w:pPr>
        <w:spacing w:after="0" w:line="240" w:lineRule="auto"/>
        <w:ind w:firstLine="342"/>
        <w:jc w:val="both"/>
        <w:rPr>
          <w:sz w:val="28"/>
          <w:szCs w:val="28"/>
        </w:rPr>
      </w:pPr>
      <w:r w:rsidRPr="00967287">
        <w:rPr>
          <w:sz w:val="28"/>
          <w:szCs w:val="28"/>
        </w:rPr>
        <w:t xml:space="preserve">5). </w:t>
      </w:r>
      <w:r w:rsidRPr="00967287">
        <w:rPr>
          <w:b/>
          <w:bCs/>
          <w:i/>
          <w:iCs/>
          <w:sz w:val="28"/>
          <w:szCs w:val="28"/>
        </w:rPr>
        <w:t>Izvoare mioritice în opera lui Simion Mehedinți</w:t>
      </w:r>
      <w:r w:rsidRPr="00967287">
        <w:rPr>
          <w:sz w:val="28"/>
          <w:szCs w:val="28"/>
        </w:rPr>
        <w:t xml:space="preserve"> – Prof. </w:t>
      </w:r>
      <w:r w:rsidRPr="00967287">
        <w:rPr>
          <w:b/>
          <w:bCs/>
          <w:i/>
          <w:iCs/>
          <w:sz w:val="28"/>
          <w:szCs w:val="28"/>
        </w:rPr>
        <w:t>Constantin</w:t>
      </w:r>
      <w:r w:rsidRPr="00967287">
        <w:rPr>
          <w:sz w:val="28"/>
          <w:szCs w:val="28"/>
        </w:rPr>
        <w:t xml:space="preserve"> </w:t>
      </w:r>
      <w:r w:rsidRPr="00967287">
        <w:rPr>
          <w:b/>
          <w:bCs/>
          <w:i/>
          <w:iCs/>
          <w:sz w:val="28"/>
          <w:szCs w:val="28"/>
        </w:rPr>
        <w:t>MACARIE</w:t>
      </w:r>
      <w:r w:rsidRPr="00967287">
        <w:rPr>
          <w:sz w:val="28"/>
          <w:szCs w:val="28"/>
        </w:rPr>
        <w:t>, Soveja;</w:t>
      </w:r>
    </w:p>
    <w:p w14:paraId="0CD1716D" w14:textId="77777777" w:rsidR="00967287" w:rsidRPr="00967287" w:rsidRDefault="00967287" w:rsidP="00967287">
      <w:pPr>
        <w:shd w:val="clear" w:color="auto" w:fill="FFFFFF"/>
        <w:spacing w:after="0" w:line="240" w:lineRule="auto"/>
        <w:ind w:firstLine="342"/>
        <w:jc w:val="both"/>
        <w:rPr>
          <w:sz w:val="28"/>
          <w:szCs w:val="28"/>
        </w:rPr>
      </w:pPr>
      <w:r w:rsidRPr="00967287">
        <w:rPr>
          <w:sz w:val="28"/>
          <w:szCs w:val="28"/>
        </w:rPr>
        <w:t>6).</w:t>
      </w:r>
      <w:r w:rsidRPr="00967287">
        <w:rPr>
          <w:b/>
          <w:sz w:val="28"/>
          <w:szCs w:val="28"/>
        </w:rPr>
        <w:t xml:space="preserve"> </w:t>
      </w:r>
      <w:r w:rsidRPr="00967287">
        <w:rPr>
          <w:b/>
          <w:i/>
          <w:iCs/>
          <w:sz w:val="28"/>
          <w:szCs w:val="28"/>
        </w:rPr>
        <w:t>Inscripții despre Soveja, pentru o carte de duh privind ținutul și oamenii locului</w:t>
      </w:r>
      <w:r w:rsidRPr="00967287">
        <w:rPr>
          <w:b/>
          <w:bCs/>
          <w:i/>
          <w:iCs/>
          <w:color w:val="1D2228"/>
          <w:sz w:val="28"/>
          <w:szCs w:val="28"/>
        </w:rPr>
        <w:t xml:space="preserve"> – </w:t>
      </w:r>
      <w:r w:rsidRPr="00967287">
        <w:rPr>
          <w:sz w:val="28"/>
          <w:szCs w:val="28"/>
        </w:rPr>
        <w:t xml:space="preserve">Prof. univ. dr. </w:t>
      </w:r>
      <w:r w:rsidRPr="00967287">
        <w:rPr>
          <w:b/>
          <w:i/>
          <w:sz w:val="28"/>
          <w:szCs w:val="28"/>
        </w:rPr>
        <w:t>Gheorghiţă GEANĂ</w:t>
      </w:r>
      <w:r w:rsidRPr="00967287">
        <w:rPr>
          <w:sz w:val="28"/>
          <w:szCs w:val="28"/>
        </w:rPr>
        <w:t xml:space="preserve">, Universitatea din București; </w:t>
      </w:r>
    </w:p>
    <w:p w14:paraId="3290932F" w14:textId="59F92A61" w:rsidR="00967287" w:rsidRDefault="00967287" w:rsidP="006F2463">
      <w:pPr>
        <w:pStyle w:val="Frspaiere"/>
        <w:ind w:firstLine="426"/>
        <w:jc w:val="both"/>
        <w:rPr>
          <w:b/>
          <w:bCs/>
          <w:color w:val="0070C0"/>
          <w:sz w:val="28"/>
          <w:szCs w:val="28"/>
        </w:rPr>
      </w:pPr>
      <w:r w:rsidRPr="00967287">
        <w:rPr>
          <w:rFonts w:ascii="Tahoma" w:hAnsi="Tahoma" w:cs="Tahoma"/>
          <w:b/>
          <w:color w:val="FF0000"/>
          <w:sz w:val="28"/>
          <w:szCs w:val="28"/>
        </w:rPr>
        <w:t>●</w:t>
      </w:r>
      <w:r w:rsidRPr="00967287">
        <w:rPr>
          <w:rFonts w:ascii="Comic Sans MS" w:hAnsi="Comic Sans MS"/>
          <w:b/>
          <w:i/>
          <w:color w:val="0000FF"/>
          <w:sz w:val="28"/>
          <w:szCs w:val="28"/>
        </w:rPr>
        <w:t xml:space="preserve"> </w:t>
      </w:r>
      <w:r w:rsidRPr="00967287">
        <w:rPr>
          <w:b/>
          <w:bCs/>
          <w:color w:val="0070C0"/>
          <w:sz w:val="28"/>
          <w:szCs w:val="28"/>
        </w:rPr>
        <w:t>DISCUȚII COLOCVIALE</w:t>
      </w:r>
    </w:p>
    <w:p w14:paraId="3190A94A" w14:textId="77777777" w:rsidR="006F2463" w:rsidRPr="00DA4D6A" w:rsidRDefault="006F2463" w:rsidP="006F2463">
      <w:pPr>
        <w:spacing w:after="0" w:line="240" w:lineRule="auto"/>
        <w:jc w:val="center"/>
        <w:rPr>
          <w:rFonts w:ascii="Georgia" w:hAnsi="Georgia"/>
          <w:b/>
        </w:rPr>
      </w:pPr>
      <w:r w:rsidRPr="00DA4D6A">
        <w:rPr>
          <w:rFonts w:ascii="Comic Sans MS" w:hAnsi="Comic Sans MS"/>
          <w:b/>
          <w:color w:val="FF0000"/>
        </w:rPr>
        <w:t>D U M I N I C Ă</w:t>
      </w:r>
      <w:r w:rsidRPr="00DA4D6A">
        <w:rPr>
          <w:rFonts w:ascii="Georgia" w:hAnsi="Georgia"/>
          <w:b/>
        </w:rPr>
        <w:t xml:space="preserve">,   </w:t>
      </w:r>
      <w:r>
        <w:rPr>
          <w:rFonts w:ascii="Georgia" w:hAnsi="Georgia"/>
          <w:b/>
        </w:rPr>
        <w:t>19</w:t>
      </w:r>
      <w:r w:rsidRPr="00DA4D6A">
        <w:rPr>
          <w:rFonts w:ascii="Georgia" w:hAnsi="Georgia"/>
          <w:b/>
        </w:rPr>
        <w:t xml:space="preserve"> </w:t>
      </w:r>
      <w:r w:rsidRPr="00DA4D6A">
        <w:rPr>
          <w:rFonts w:ascii="Georgia" w:hAnsi="Georgia"/>
          <w:b/>
          <w:i/>
        </w:rPr>
        <w:t>octombrie</w:t>
      </w:r>
      <w:r w:rsidRPr="00DA4D6A">
        <w:rPr>
          <w:rFonts w:ascii="Georgia" w:hAnsi="Georgia"/>
          <w:b/>
        </w:rPr>
        <w:t xml:space="preserve"> 2 0 2 </w:t>
      </w:r>
      <w:r>
        <w:rPr>
          <w:rFonts w:ascii="Georgia" w:hAnsi="Georgia"/>
          <w:b/>
        </w:rPr>
        <w:t>5</w:t>
      </w:r>
      <w:r w:rsidRPr="00DA4D6A">
        <w:rPr>
          <w:rFonts w:ascii="Georgia" w:hAnsi="Georgia"/>
          <w:b/>
        </w:rPr>
        <w:t>, 0ra 9,30</w:t>
      </w:r>
    </w:p>
    <w:p w14:paraId="15BB3F52" w14:textId="51E8E9AF" w:rsidR="006F2463" w:rsidRPr="00DA4D6A" w:rsidRDefault="006F2463" w:rsidP="006F2463">
      <w:pPr>
        <w:spacing w:after="0" w:line="240" w:lineRule="auto"/>
        <w:ind w:firstLine="426"/>
        <w:jc w:val="both"/>
        <w:rPr>
          <w:rFonts w:ascii="Tahoma" w:hAnsi="Tahoma" w:cs="Tahoma"/>
          <w:b/>
          <w:sz w:val="24"/>
          <w:szCs w:val="24"/>
        </w:rPr>
      </w:pPr>
      <w:r w:rsidRPr="00DA4D6A">
        <w:rPr>
          <w:rFonts w:ascii="Tahoma" w:hAnsi="Tahoma" w:cs="Tahoma"/>
          <w:b/>
          <w:sz w:val="24"/>
          <w:szCs w:val="24"/>
        </w:rPr>
        <w:t xml:space="preserve">a. Participare la Sfânta Liturghie; Pelerinaj la mormântul </w:t>
      </w:r>
      <w:r>
        <w:rPr>
          <w:rFonts w:ascii="Tahoma" w:hAnsi="Tahoma" w:cs="Tahoma"/>
          <w:b/>
          <w:sz w:val="24"/>
          <w:szCs w:val="24"/>
        </w:rPr>
        <w:t>savantului</w:t>
      </w:r>
      <w:r w:rsidRPr="00DA4D6A">
        <w:rPr>
          <w:rFonts w:ascii="Tahoma" w:hAnsi="Tahoma" w:cs="Tahoma"/>
          <w:b/>
          <w:sz w:val="24"/>
          <w:szCs w:val="24"/>
        </w:rPr>
        <w:t xml:space="preserve"> Simion Mehedinți;</w:t>
      </w:r>
    </w:p>
    <w:p w14:paraId="4B78F28C" w14:textId="77777777" w:rsidR="006F2463" w:rsidRPr="00DA4D6A" w:rsidRDefault="006F2463" w:rsidP="006F2463">
      <w:pPr>
        <w:spacing w:after="0" w:line="240" w:lineRule="auto"/>
        <w:ind w:firstLine="426"/>
        <w:jc w:val="both"/>
        <w:rPr>
          <w:rFonts w:ascii="Tahoma" w:hAnsi="Tahoma" w:cs="Tahoma"/>
          <w:b/>
          <w:sz w:val="24"/>
          <w:szCs w:val="24"/>
        </w:rPr>
      </w:pPr>
      <w:r w:rsidRPr="00DA4D6A">
        <w:rPr>
          <w:rFonts w:ascii="Tahoma" w:hAnsi="Tahoma" w:cs="Tahoma"/>
          <w:b/>
          <w:sz w:val="24"/>
          <w:szCs w:val="24"/>
        </w:rPr>
        <w:t>b. Vizit</w:t>
      </w:r>
      <w:r>
        <w:rPr>
          <w:rFonts w:ascii="Tahoma" w:hAnsi="Tahoma" w:cs="Tahoma"/>
          <w:b/>
          <w:sz w:val="24"/>
          <w:szCs w:val="24"/>
        </w:rPr>
        <w:t xml:space="preserve">ă </w:t>
      </w:r>
      <w:r w:rsidRPr="009E601F">
        <w:rPr>
          <w:rFonts w:ascii="Tahoma" w:hAnsi="Tahoma" w:cs="Tahoma"/>
          <w:bCs/>
          <w:sz w:val="24"/>
          <w:szCs w:val="24"/>
        </w:rPr>
        <w:t>la</w:t>
      </w:r>
      <w:r>
        <w:rPr>
          <w:rFonts w:ascii="Tahoma" w:hAnsi="Tahoma" w:cs="Tahoma"/>
          <w:b/>
          <w:sz w:val="24"/>
          <w:szCs w:val="24"/>
        </w:rPr>
        <w:t xml:space="preserve"> ,,Casa Miorița” </w:t>
      </w:r>
      <w:r>
        <w:rPr>
          <w:rFonts w:ascii="Tahoma" w:hAnsi="Tahoma" w:cs="Tahoma"/>
          <w:bCs/>
          <w:sz w:val="24"/>
          <w:szCs w:val="24"/>
        </w:rPr>
        <w:t xml:space="preserve">și la </w:t>
      </w:r>
      <w:r w:rsidRPr="009E601F">
        <w:rPr>
          <w:rFonts w:ascii="Tahoma" w:hAnsi="Tahoma" w:cs="Tahoma"/>
          <w:bCs/>
          <w:sz w:val="24"/>
          <w:szCs w:val="24"/>
        </w:rPr>
        <w:t>Fundația</w:t>
      </w:r>
      <w:r>
        <w:rPr>
          <w:rFonts w:ascii="Tahoma" w:hAnsi="Tahoma" w:cs="Tahoma"/>
          <w:b/>
          <w:sz w:val="24"/>
          <w:szCs w:val="24"/>
        </w:rPr>
        <w:t xml:space="preserve"> ,,Acasă în Vatra Satului”. </w:t>
      </w:r>
    </w:p>
    <w:p w14:paraId="5A5CB4CB" w14:textId="4BE9E35B" w:rsidR="006F2463" w:rsidRPr="00967287" w:rsidRDefault="006F2463" w:rsidP="00B07A1F">
      <w:pPr>
        <w:pStyle w:val="Frspaiere"/>
        <w:ind w:firstLine="42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4D6A">
        <w:rPr>
          <w:rFonts w:ascii="Tahoma" w:hAnsi="Tahoma" w:cs="Tahoma"/>
          <w:b/>
          <w:color w:val="00B0F0"/>
          <w:sz w:val="28"/>
          <w:szCs w:val="28"/>
        </w:rPr>
        <w:t>MASA DE PRÂNZ. PLECAREA INVITAȚILOR</w:t>
      </w:r>
    </w:p>
    <w:p w14:paraId="245A268B" w14:textId="42A7EA1A" w:rsidR="00254E35" w:rsidRDefault="00220E65" w:rsidP="005B1C06">
      <w:pPr>
        <w:pStyle w:val="Frspaiere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F31F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7287" w:rsidRPr="0096728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1FFD03" wp14:editId="534BA780">
                <wp:simplePos x="0" y="0"/>
                <wp:positionH relativeFrom="column">
                  <wp:posOffset>102870</wp:posOffset>
                </wp:positionH>
                <wp:positionV relativeFrom="paragraph">
                  <wp:posOffset>2915920</wp:posOffset>
                </wp:positionV>
                <wp:extent cx="2034540" cy="2720340"/>
                <wp:effectExtent l="0" t="0" r="22860" b="22860"/>
                <wp:wrapSquare wrapText="bothSides"/>
                <wp:docPr id="1141001312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272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15DC0" w14:textId="26BC9140" w:rsidR="00967287" w:rsidRDefault="009672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1103E" wp14:editId="34B55339">
                                  <wp:extent cx="1869461" cy="2621280"/>
                                  <wp:effectExtent l="0" t="0" r="0" b="7620"/>
                                  <wp:docPr id="590668669" name="I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1561" cy="262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FFD03" id="_x0000_t202" coordsize="21600,21600" o:spt="202" path="m,l,21600r21600,l21600,xe">
                <v:stroke joinstyle="miter"/>
                <v:path gradientshapeok="t" o:connecttype="rect"/>
              </v:shapetype>
              <v:shape id="Casetă text 2" o:spid="_x0000_s1026" type="#_x0000_t202" style="position:absolute;left:0;text-align:left;margin-left:8.1pt;margin-top:229.6pt;width:160.2pt;height:214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">
                <v:textbox>
                  <w:txbxContent>
                    <w:p w14:paraId="6B215DC0" w14:textId="26BC9140" w:rsidR="00967287" w:rsidRDefault="00967287">
                      <w:r>
                        <w:rPr>
                          <w:noProof/>
                        </w:rPr>
                        <w:drawing>
                          <wp:inline distT="0" distB="0" distL="0" distR="0" wp14:anchorId="7B31103E" wp14:editId="34B55339">
                            <wp:extent cx="1869461" cy="2621280"/>
                            <wp:effectExtent l="0" t="0" r="0" b="7620"/>
                            <wp:docPr id="590668669" name="I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1561" cy="262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849" w:rsidRPr="009D684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2AD060" wp14:editId="17CF5B8C">
                <wp:simplePos x="0" y="0"/>
                <wp:positionH relativeFrom="column">
                  <wp:posOffset>4431030</wp:posOffset>
                </wp:positionH>
                <wp:positionV relativeFrom="paragraph">
                  <wp:posOffset>168275</wp:posOffset>
                </wp:positionV>
                <wp:extent cx="1918970" cy="2636520"/>
                <wp:effectExtent l="0" t="0" r="24130" b="11430"/>
                <wp:wrapSquare wrapText="bothSides"/>
                <wp:docPr id="2026989146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F6C39" w14:textId="5E4892C4" w:rsidR="009D6849" w:rsidRDefault="009D68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30B5B" wp14:editId="0E89867D">
                                  <wp:extent cx="1727200" cy="2438400"/>
                                  <wp:effectExtent l="0" t="0" r="6350" b="0"/>
                                  <wp:docPr id="41748886" name="I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2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D060" id="_x0000_s1027" type="#_x0000_t202" style="position:absolute;left:0;text-align:left;margin-left:348.9pt;margin-top:13.25pt;width:151.1pt;height:20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">
                <v:textbox>
                  <w:txbxContent>
                    <w:p w14:paraId="4D0F6C39" w14:textId="5E4892C4" w:rsidR="009D6849" w:rsidRDefault="009D6849">
                      <w:r>
                        <w:rPr>
                          <w:noProof/>
                        </w:rPr>
                        <w:drawing>
                          <wp:inline distT="0" distB="0" distL="0" distR="0" wp14:anchorId="22830B5B" wp14:editId="0E89867D">
                            <wp:extent cx="1727200" cy="2438400"/>
                            <wp:effectExtent l="0" t="0" r="6350" b="0"/>
                            <wp:docPr id="41748886" name="I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20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849" w:rsidRPr="009154FB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F17849" wp14:editId="1222FE9B">
                <wp:simplePos x="0" y="0"/>
                <wp:positionH relativeFrom="column">
                  <wp:posOffset>2259330</wp:posOffset>
                </wp:positionH>
                <wp:positionV relativeFrom="paragraph">
                  <wp:posOffset>160655</wp:posOffset>
                </wp:positionV>
                <wp:extent cx="2065020" cy="2651760"/>
                <wp:effectExtent l="0" t="0" r="11430" b="15240"/>
                <wp:wrapSquare wrapText="bothSides"/>
                <wp:docPr id="145077613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265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47B20" w14:textId="39726872" w:rsidR="009154FB" w:rsidRDefault="00484FCF">
                            <w:r>
                              <w:t xml:space="preserve">  </w:t>
                            </w:r>
                            <w:r w:rsidR="009D6849">
                              <w:rPr>
                                <w:noProof/>
                              </w:rPr>
                              <w:drawing>
                                <wp:inline distT="0" distB="0" distL="0" distR="0" wp14:anchorId="3078CD42" wp14:editId="2FEAC54B">
                                  <wp:extent cx="1805940" cy="2512906"/>
                                  <wp:effectExtent l="0" t="0" r="3810" b="1905"/>
                                  <wp:docPr id="1971862834" name="I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013" cy="2521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17849" id="_x0000_s1028" type="#_x0000_t202" style="position:absolute;left:0;text-align:left;margin-left:177.9pt;margin-top:12.65pt;width:162.6pt;height:20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">
                <v:textbox>
                  <w:txbxContent>
                    <w:p w14:paraId="08547B20" w14:textId="39726872" w:rsidR="009154FB" w:rsidRDefault="00484FCF">
                      <w:r>
                        <w:t xml:space="preserve">  </w:t>
                      </w:r>
                      <w:r w:rsidR="009D6849">
                        <w:rPr>
                          <w:noProof/>
                        </w:rPr>
                        <w:drawing>
                          <wp:inline distT="0" distB="0" distL="0" distR="0" wp14:anchorId="3078CD42" wp14:editId="2FEAC54B">
                            <wp:extent cx="1805940" cy="2512906"/>
                            <wp:effectExtent l="0" t="0" r="3810" b="1905"/>
                            <wp:docPr id="1971862834" name="Imagin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013" cy="2521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849" w:rsidRPr="009154FB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9EDACD" wp14:editId="6FFD2AEA">
                <wp:simplePos x="0" y="0"/>
                <wp:positionH relativeFrom="column">
                  <wp:posOffset>64770</wp:posOffset>
                </wp:positionH>
                <wp:positionV relativeFrom="paragraph">
                  <wp:posOffset>153035</wp:posOffset>
                </wp:positionV>
                <wp:extent cx="2072640" cy="2659380"/>
                <wp:effectExtent l="0" t="0" r="22860" b="26670"/>
                <wp:wrapSquare wrapText="bothSides"/>
                <wp:docPr id="217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265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D25FE" w14:textId="4BA10BC9" w:rsidR="009154FB" w:rsidRDefault="009D68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10E4F" wp14:editId="60323A9F">
                                  <wp:extent cx="1821180" cy="2586382"/>
                                  <wp:effectExtent l="0" t="0" r="7620" b="4445"/>
                                  <wp:docPr id="508657426" name="I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3427" cy="2589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EDACD" id="_x0000_s1029" type="#_x0000_t202" style="position:absolute;left:0;text-align:left;margin-left:5.1pt;margin-top:12.05pt;width:163.2pt;height:20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">
                <v:textbox>
                  <w:txbxContent>
                    <w:p w14:paraId="780D25FE" w14:textId="4BA10BC9" w:rsidR="009154FB" w:rsidRDefault="009D6849">
                      <w:r>
                        <w:rPr>
                          <w:noProof/>
                        </w:rPr>
                        <w:drawing>
                          <wp:inline distT="0" distB="0" distL="0" distR="0" wp14:anchorId="46410E4F" wp14:editId="60323A9F">
                            <wp:extent cx="1821180" cy="2586382"/>
                            <wp:effectExtent l="0" t="0" r="7620" b="4445"/>
                            <wp:docPr id="508657426" name="I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3427" cy="2589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A68917" w14:textId="338BA2CA" w:rsidR="004C52AB" w:rsidRDefault="004C52AB" w:rsidP="005B1C06">
      <w:pPr>
        <w:pStyle w:val="Frspaiere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Sesiunea de comunicări</w:t>
      </w:r>
      <w:r w:rsidR="00B07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anul acesta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aduce</w:t>
      </w:r>
      <w:r w:rsidR="00021172">
        <w:rPr>
          <w:rFonts w:ascii="Times New Roman" w:hAnsi="Times New Roman" w:cs="Times New Roman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în fața participanților</w:t>
      </w:r>
      <w:r w:rsidR="00B07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și pe masa cititorilor,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nume consacrate în domeniile pe care le </w:t>
      </w:r>
      <w:r w:rsidR="00493CEE">
        <w:rPr>
          <w:rFonts w:ascii="Times New Roman" w:hAnsi="Times New Roman" w:cs="Times New Roman"/>
          <w:sz w:val="28"/>
          <w:szCs w:val="28"/>
          <w:shd w:val="clear" w:color="auto" w:fill="FFFFFF"/>
        </w:rPr>
        <w:t>pune în discuție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personalități care demonstrează valoarea științifică și</w:t>
      </w:r>
      <w:r w:rsidR="00484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faptul că savantul Simion Mehedinți a fost un adevărat ,,vizionar” în  domeniile pe care le-a abordat, multe din previziunile sale fiind valabile și azi</w:t>
      </w:r>
      <w:r w:rsidR="00493CE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393C783" w14:textId="77777777" w:rsidR="00021172" w:rsidRDefault="00021172" w:rsidP="005B1C06">
      <w:pPr>
        <w:pStyle w:val="Frspaiere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Această culegere a apărut în trei volume</w:t>
      </w:r>
      <w:r w:rsidR="00B07A1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este rezultatul studiilor și cercetărilor a 55 de autori și prezintă peste 170 de comunicări științifice. Lucrarea are un format care ilustrează în mod sugestiv activitatea științifică a Asociației Personalului Didactic ,,Simion Mehedinți”, de-a lungul celor 35 de ediții.</w:t>
      </w:r>
    </w:p>
    <w:p w14:paraId="2433C5B3" w14:textId="77777777" w:rsidR="002B565F" w:rsidRDefault="00021172" w:rsidP="005B1C06">
      <w:pPr>
        <w:pStyle w:val="Frspaiere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Fiecare ediție prezintă coperta Buletinului Asociației ,,Simion Mehedinți”</w:t>
      </w:r>
      <w:r w:rsidR="002B56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(color), paginile din mijloc (,,o istorie în imagini” – color); programul-afiș al activității respective cu toate acțiunile realizate, după care urmează comunicările științifice prezentate, care ne-au fost comunicate în format scris.</w:t>
      </w:r>
    </w:p>
    <w:p w14:paraId="490F962D" w14:textId="76010FD1" w:rsidR="00BC5B84" w:rsidRDefault="00BC5B84" w:rsidP="00BC5B84">
      <w:pPr>
        <w:pStyle w:val="Frspaiere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*</w:t>
      </w:r>
    </w:p>
    <w:p w14:paraId="2A96A4EC" w14:textId="74814984" w:rsidR="00052617" w:rsidRDefault="001C210F" w:rsidP="00476428">
      <w:pPr>
        <w:pStyle w:val="Frspaiere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Cu ocazia Zilelor ,,Simion Mehedinți”, ediția a 3</w:t>
      </w:r>
      <w:r w:rsidR="002B565F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-a, am tipărit </w:t>
      </w:r>
      <w:r w:rsidRPr="000C75E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Buletinul Asociației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,,Simion Mehedinți”, nr. </w:t>
      </w:r>
      <w:r w:rsidRPr="000C75E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</w:t>
      </w:r>
      <w:r w:rsidR="002B56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B565F">
        <w:rPr>
          <w:rFonts w:ascii="Times New Roman" w:hAnsi="Times New Roman" w:cs="Times New Roman"/>
          <w:sz w:val="28"/>
          <w:szCs w:val="28"/>
          <w:shd w:val="clear" w:color="auto" w:fill="FFFFFF"/>
        </w:rPr>
        <w:t>am tipărit și comunicările</w:t>
      </w:r>
      <w:r w:rsidR="00AB39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(fragment)</w:t>
      </w:r>
      <w:r w:rsidR="002B56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ținute anul trecut, chiar dacă acestea apar integral în antologie.</w:t>
      </w:r>
    </w:p>
    <w:p w14:paraId="563AC1BE" w14:textId="3A31FE1B" w:rsidR="007A693F" w:rsidRDefault="007A693F" w:rsidP="00476428">
      <w:pPr>
        <w:pStyle w:val="Frspaiere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● Prezentăm mai sus, pe lângă coperțile celor trei volume și </w:t>
      </w:r>
      <w:r w:rsidRPr="007A69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SPONSORII</w:t>
      </w:r>
      <w:r w:rsidR="00EE2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acestei culegeri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fără a căror  contribuție generoasă, această lucrare (peste 5000 de euro) nu ar fi apărut. Precizăm că Domniile lor ne-au ajutat și cu alte ocazii, numele firmelor și ale </w:t>
      </w:r>
      <w:r w:rsidR="00EE25AD">
        <w:rPr>
          <w:rFonts w:ascii="Times New Roman" w:hAnsi="Times New Roman" w:cs="Times New Roman"/>
          <w:sz w:val="28"/>
          <w:szCs w:val="28"/>
          <w:shd w:val="clear" w:color="auto" w:fill="FFFFFF"/>
        </w:rPr>
        <w:t>donatori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lor apărând de fiecare dată</w:t>
      </w:r>
      <w:r w:rsidR="00EE2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în documentele și în instrumentele publicitare.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BCFF96A" w14:textId="065354EB" w:rsidR="00052617" w:rsidRDefault="00A86F05" w:rsidP="00A86F05">
      <w:pPr>
        <w:pStyle w:val="Frspaiere"/>
        <w:ind w:left="36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*   *   *</w:t>
      </w:r>
    </w:p>
    <w:p w14:paraId="534B1334" w14:textId="36DC2BA9" w:rsidR="00A43A23" w:rsidRPr="008D0F60" w:rsidRDefault="00BC5B84" w:rsidP="00A43A2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="00FC4599">
        <w:rPr>
          <w:rFonts w:ascii="Times New Roman" w:hAnsi="Times New Roman" w:cs="Times New Roman"/>
          <w:sz w:val="28"/>
          <w:szCs w:val="28"/>
          <w:shd w:val="clear" w:color="auto" w:fill="FFFFFF"/>
        </w:rPr>
        <w:t>ei care doresc să aibă în biblioteca personală lucr</w:t>
      </w:r>
      <w:r w:rsidR="005B1C06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="00FC4599">
        <w:rPr>
          <w:rFonts w:ascii="Times New Roman" w:hAnsi="Times New Roman" w:cs="Times New Roman"/>
          <w:sz w:val="28"/>
          <w:szCs w:val="28"/>
          <w:shd w:val="clear" w:color="auto" w:fill="FFFFFF"/>
        </w:rPr>
        <w:t>re</w:t>
      </w:r>
      <w:r w:rsidR="005B1C06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="00FC45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,,</w:t>
      </w:r>
      <w:r w:rsidR="00641A1E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Costică Neagu (coord.)</w:t>
      </w:r>
      <w:r w:rsidRPr="004C52AB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shd w:val="clear" w:color="auto" w:fill="FFFFFF"/>
        </w:rPr>
        <w:t xml:space="preserve"> – </w:t>
      </w:r>
      <w:r w:rsidR="00641A1E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shd w:val="clear" w:color="auto" w:fill="FFFFFF"/>
        </w:rPr>
        <w:t>Zilele Simion Mehedinți. Comunicări științifice. Antologie</w:t>
      </w:r>
      <w:r w:rsidR="00FC459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07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tipărită anul acesta</w:t>
      </w:r>
      <w:r w:rsidR="0042354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C45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7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o </w:t>
      </w:r>
      <w:r w:rsidR="00FC4599">
        <w:rPr>
          <w:rFonts w:ascii="Times New Roman" w:hAnsi="Times New Roman" w:cs="Times New Roman"/>
          <w:sz w:val="28"/>
          <w:szCs w:val="28"/>
          <w:shd w:val="clear" w:color="auto" w:fill="FFFFFF"/>
        </w:rPr>
        <w:t>vor putea procura</w:t>
      </w:r>
      <w:r w:rsidR="00496B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la </w:t>
      </w:r>
      <w:r w:rsidR="00A43A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standul de carte, deschis pe hol sau de la </w:t>
      </w:r>
      <w:r w:rsidR="00496B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Asociația Personalului Didactic ,,Simion Mehedinți”: </w:t>
      </w:r>
      <w:hyperlink r:id="rId13" w:history="1">
        <w:r w:rsidR="00496BBB" w:rsidRPr="009711CD">
          <w:rPr>
            <w:rStyle w:val="Hyperlink"/>
            <w:rFonts w:ascii="Times New Roman" w:hAnsi="Times New Roman" w:cs="Times New Roman"/>
            <w:sz w:val="28"/>
            <w:szCs w:val="28"/>
            <w:shd w:val="clear" w:color="auto" w:fill="FFFFFF"/>
          </w:rPr>
          <w:t>cneagu_negrilești@yahoo.com</w:t>
        </w:r>
      </w:hyperlink>
      <w:r w:rsidR="00496B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tel: </w:t>
      </w:r>
      <w:r w:rsidR="00496BBB" w:rsidRPr="00496BB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0723276188</w:t>
      </w:r>
      <w:r w:rsidR="00496B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264EB13" w14:textId="77777777" w:rsidR="00A43A23" w:rsidRPr="00641A1E" w:rsidRDefault="00A43A23" w:rsidP="00F86D0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0DF11F5A" w14:textId="577158B5" w:rsidR="000D7963" w:rsidRDefault="00F86D01" w:rsidP="00F86D0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Asociația Personalului Didactic ,,Simion Mehedinți”,</w:t>
      </w:r>
    </w:p>
    <w:p w14:paraId="18A8503F" w14:textId="77777777" w:rsidR="00641A1E" w:rsidRDefault="00F86D01" w:rsidP="00F86D0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Societatea Română de Geografie, Filiala Vrancea</w:t>
      </w:r>
      <w:r w:rsidR="0001262D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641A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23B1BCF" w14:textId="4C5CA164" w:rsidR="00F86D01" w:rsidRDefault="0001262D" w:rsidP="00F86D0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Muzeul Vrance</w:t>
      </w:r>
      <w:r w:rsidR="00A43A23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1ABD2F7D" w14:textId="77777777" w:rsidR="00F53ADA" w:rsidRPr="00F53ADA" w:rsidRDefault="00F53ADA" w:rsidP="00F86D0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10"/>
          <w:szCs w:val="10"/>
        </w:rPr>
      </w:pPr>
    </w:p>
    <w:p w14:paraId="6FDA7A3B" w14:textId="77777777" w:rsidR="0001262D" w:rsidRDefault="00A306FD" w:rsidP="00A306FD">
      <w:pPr>
        <w:spacing w:after="0" w:line="240" w:lineRule="auto"/>
        <w:ind w:firstLine="425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D0F6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Costică NEAGU</w:t>
      </w:r>
      <w:r w:rsidR="00F86D0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, </w:t>
      </w:r>
    </w:p>
    <w:p w14:paraId="531055C1" w14:textId="77777777" w:rsidR="0001262D" w:rsidRDefault="00F86D01" w:rsidP="00A306FD">
      <w:pPr>
        <w:spacing w:after="0" w:line="240" w:lineRule="auto"/>
        <w:ind w:firstLine="425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Răzvan SĂCRIERU</w:t>
      </w:r>
      <w:r w:rsidR="0001262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, </w:t>
      </w:r>
    </w:p>
    <w:p w14:paraId="5C0D1D68" w14:textId="2B901F5F" w:rsidR="00A306FD" w:rsidRPr="008D0F60" w:rsidRDefault="0001262D" w:rsidP="00A306FD">
      <w:pPr>
        <w:spacing w:after="0" w:line="240" w:lineRule="auto"/>
        <w:ind w:firstLine="425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Romeo-Valentin MUSCĂ</w:t>
      </w:r>
    </w:p>
    <w:p w14:paraId="5F4977E6" w14:textId="77777777" w:rsidR="0060521D" w:rsidRPr="00A7323F" w:rsidRDefault="0060521D" w:rsidP="00476428">
      <w:pPr>
        <w:ind w:firstLine="426"/>
        <w:jc w:val="both"/>
        <w:rPr>
          <w:sz w:val="28"/>
          <w:szCs w:val="28"/>
        </w:rPr>
      </w:pPr>
    </w:p>
    <w:sectPr w:rsidR="0060521D" w:rsidRPr="00A7323F" w:rsidSect="00F53ADA">
      <w:footerReference w:type="default" r:id="rId14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F1BFC" w14:textId="77777777" w:rsidR="005D3EC9" w:rsidRDefault="005D3EC9" w:rsidP="000D7AFB">
      <w:pPr>
        <w:spacing w:after="0" w:line="240" w:lineRule="auto"/>
      </w:pPr>
      <w:r>
        <w:separator/>
      </w:r>
    </w:p>
  </w:endnote>
  <w:endnote w:type="continuationSeparator" w:id="0">
    <w:p w14:paraId="4BF49D24" w14:textId="77777777" w:rsidR="005D3EC9" w:rsidRDefault="005D3EC9" w:rsidP="000D7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496552"/>
      <w:docPartObj>
        <w:docPartGallery w:val="Page Numbers (Bottom of Page)"/>
        <w:docPartUnique/>
      </w:docPartObj>
    </w:sdtPr>
    <w:sdtContent>
      <w:p w14:paraId="2CB3EB77" w14:textId="466A54C7" w:rsidR="000D7AFB" w:rsidRDefault="000D7AFB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DEB495" w14:textId="77777777" w:rsidR="000D7AFB" w:rsidRDefault="000D7AFB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B1E50" w14:textId="77777777" w:rsidR="005D3EC9" w:rsidRDefault="005D3EC9" w:rsidP="000D7AFB">
      <w:pPr>
        <w:spacing w:after="0" w:line="240" w:lineRule="auto"/>
      </w:pPr>
      <w:r>
        <w:separator/>
      </w:r>
    </w:p>
  </w:footnote>
  <w:footnote w:type="continuationSeparator" w:id="0">
    <w:p w14:paraId="00A3AAFC" w14:textId="77777777" w:rsidR="005D3EC9" w:rsidRDefault="005D3EC9" w:rsidP="000D7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3C4115"/>
    <w:multiLevelType w:val="hybridMultilevel"/>
    <w:tmpl w:val="843C9C1C"/>
    <w:lvl w:ilvl="0" w:tplc="760E5C4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195742"/>
    <w:multiLevelType w:val="hybridMultilevel"/>
    <w:tmpl w:val="CC4CF4EE"/>
    <w:lvl w:ilvl="0" w:tplc="0418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930005">
    <w:abstractNumId w:val="0"/>
  </w:num>
  <w:num w:numId="2" w16cid:durableId="189341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BB7"/>
    <w:rsid w:val="0001262D"/>
    <w:rsid w:val="00021172"/>
    <w:rsid w:val="000272EC"/>
    <w:rsid w:val="00052617"/>
    <w:rsid w:val="00064BB7"/>
    <w:rsid w:val="000A2934"/>
    <w:rsid w:val="000C72DF"/>
    <w:rsid w:val="000C75E0"/>
    <w:rsid w:val="000D7963"/>
    <w:rsid w:val="000D7AFB"/>
    <w:rsid w:val="00106F8A"/>
    <w:rsid w:val="001A5460"/>
    <w:rsid w:val="001B213E"/>
    <w:rsid w:val="001C210F"/>
    <w:rsid w:val="001D2C4B"/>
    <w:rsid w:val="00220E65"/>
    <w:rsid w:val="002340F6"/>
    <w:rsid w:val="00241209"/>
    <w:rsid w:val="0025430A"/>
    <w:rsid w:val="00254E35"/>
    <w:rsid w:val="00261D00"/>
    <w:rsid w:val="002842C8"/>
    <w:rsid w:val="0028548E"/>
    <w:rsid w:val="00287783"/>
    <w:rsid w:val="002968BF"/>
    <w:rsid w:val="002B565F"/>
    <w:rsid w:val="00301459"/>
    <w:rsid w:val="00306B9E"/>
    <w:rsid w:val="0030756E"/>
    <w:rsid w:val="003A6C7C"/>
    <w:rsid w:val="003B28BD"/>
    <w:rsid w:val="003E7F40"/>
    <w:rsid w:val="004121C9"/>
    <w:rsid w:val="0042189F"/>
    <w:rsid w:val="00423540"/>
    <w:rsid w:val="004530D6"/>
    <w:rsid w:val="004553F3"/>
    <w:rsid w:val="00460349"/>
    <w:rsid w:val="00476428"/>
    <w:rsid w:val="004833EE"/>
    <w:rsid w:val="00484FCF"/>
    <w:rsid w:val="0049119C"/>
    <w:rsid w:val="00493CEE"/>
    <w:rsid w:val="00496BBB"/>
    <w:rsid w:val="004B2FF5"/>
    <w:rsid w:val="004B64A3"/>
    <w:rsid w:val="004C52AB"/>
    <w:rsid w:val="004D1684"/>
    <w:rsid w:val="00531A41"/>
    <w:rsid w:val="00535209"/>
    <w:rsid w:val="00551378"/>
    <w:rsid w:val="0055456A"/>
    <w:rsid w:val="005A2AE8"/>
    <w:rsid w:val="005B1C06"/>
    <w:rsid w:val="005D3EC9"/>
    <w:rsid w:val="0060521D"/>
    <w:rsid w:val="00617751"/>
    <w:rsid w:val="00641A1E"/>
    <w:rsid w:val="006438FE"/>
    <w:rsid w:val="00644045"/>
    <w:rsid w:val="0066408C"/>
    <w:rsid w:val="00681A0A"/>
    <w:rsid w:val="006A243E"/>
    <w:rsid w:val="006A63EF"/>
    <w:rsid w:val="006B7A34"/>
    <w:rsid w:val="006C7A67"/>
    <w:rsid w:val="006F2463"/>
    <w:rsid w:val="0070396E"/>
    <w:rsid w:val="00711A8E"/>
    <w:rsid w:val="007450DF"/>
    <w:rsid w:val="007468F5"/>
    <w:rsid w:val="00747524"/>
    <w:rsid w:val="00782CBC"/>
    <w:rsid w:val="0079504D"/>
    <w:rsid w:val="007A693F"/>
    <w:rsid w:val="007F308D"/>
    <w:rsid w:val="007F32D7"/>
    <w:rsid w:val="00807C97"/>
    <w:rsid w:val="00827FEF"/>
    <w:rsid w:val="008404C3"/>
    <w:rsid w:val="00843B92"/>
    <w:rsid w:val="00866377"/>
    <w:rsid w:val="00875F55"/>
    <w:rsid w:val="008A1894"/>
    <w:rsid w:val="008C681F"/>
    <w:rsid w:val="008D0F60"/>
    <w:rsid w:val="008D3B06"/>
    <w:rsid w:val="008F36C1"/>
    <w:rsid w:val="00914E7B"/>
    <w:rsid w:val="00914F66"/>
    <w:rsid w:val="009154FB"/>
    <w:rsid w:val="00937AF9"/>
    <w:rsid w:val="00947F4C"/>
    <w:rsid w:val="00967287"/>
    <w:rsid w:val="009D6849"/>
    <w:rsid w:val="009E503E"/>
    <w:rsid w:val="009F27A0"/>
    <w:rsid w:val="00A01D7D"/>
    <w:rsid w:val="00A155EB"/>
    <w:rsid w:val="00A306FD"/>
    <w:rsid w:val="00A43A23"/>
    <w:rsid w:val="00A46F1A"/>
    <w:rsid w:val="00A7323F"/>
    <w:rsid w:val="00A86F05"/>
    <w:rsid w:val="00A95DCE"/>
    <w:rsid w:val="00AA104E"/>
    <w:rsid w:val="00AB39A7"/>
    <w:rsid w:val="00AE0E0C"/>
    <w:rsid w:val="00B05F2F"/>
    <w:rsid w:val="00B07A1F"/>
    <w:rsid w:val="00B4013F"/>
    <w:rsid w:val="00BC5B84"/>
    <w:rsid w:val="00BD3311"/>
    <w:rsid w:val="00C2331E"/>
    <w:rsid w:val="00C57682"/>
    <w:rsid w:val="00C94005"/>
    <w:rsid w:val="00D10D1C"/>
    <w:rsid w:val="00D36A66"/>
    <w:rsid w:val="00D43FA9"/>
    <w:rsid w:val="00D62A46"/>
    <w:rsid w:val="00D74A00"/>
    <w:rsid w:val="00D77F57"/>
    <w:rsid w:val="00DA16A5"/>
    <w:rsid w:val="00E050C0"/>
    <w:rsid w:val="00E65175"/>
    <w:rsid w:val="00EA3652"/>
    <w:rsid w:val="00EB381B"/>
    <w:rsid w:val="00ED6AE4"/>
    <w:rsid w:val="00EE25AD"/>
    <w:rsid w:val="00EF0D05"/>
    <w:rsid w:val="00F14949"/>
    <w:rsid w:val="00F31F02"/>
    <w:rsid w:val="00F37F31"/>
    <w:rsid w:val="00F455B2"/>
    <w:rsid w:val="00F53ADA"/>
    <w:rsid w:val="00F86A8F"/>
    <w:rsid w:val="00F86D01"/>
    <w:rsid w:val="00F92EC4"/>
    <w:rsid w:val="00F970F7"/>
    <w:rsid w:val="00FA21FE"/>
    <w:rsid w:val="00FA6AFC"/>
    <w:rsid w:val="00FB1E44"/>
    <w:rsid w:val="00FC4599"/>
    <w:rsid w:val="00FD47A9"/>
    <w:rsid w:val="00FF142A"/>
    <w:rsid w:val="00FF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106B2"/>
  <w15:chartTrackingRefBased/>
  <w15:docId w15:val="{75770330-6F59-4F41-8A09-32DAE7856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9672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782C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782C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u4">
    <w:name w:val="heading 4"/>
    <w:basedOn w:val="Normal"/>
    <w:next w:val="Normal"/>
    <w:link w:val="Titlu4Caracter"/>
    <w:qFormat/>
    <w:rsid w:val="008A189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itlu5">
    <w:name w:val="heading 5"/>
    <w:basedOn w:val="Normal"/>
    <w:next w:val="Normal"/>
    <w:link w:val="Titlu5Caracter"/>
    <w:uiPriority w:val="9"/>
    <w:unhideWhenUsed/>
    <w:qFormat/>
    <w:rsid w:val="00782C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782CB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A7323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Titlu4Caracter">
    <w:name w:val="Titlu 4 Caracter"/>
    <w:basedOn w:val="Fontdeparagrafimplicit"/>
    <w:link w:val="Titlu4"/>
    <w:rsid w:val="008A1894"/>
    <w:rPr>
      <w:rFonts w:ascii="Times New Roman" w:eastAsia="Times New Roman" w:hAnsi="Times New Roman" w:cs="Times New Roman"/>
      <w:b/>
      <w:sz w:val="24"/>
      <w:szCs w:val="24"/>
    </w:rPr>
  </w:style>
  <w:style w:type="character" w:styleId="Hyperlink">
    <w:name w:val="Hyperlink"/>
    <w:rsid w:val="008A1894"/>
    <w:rPr>
      <w:color w:val="0000FF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496BBB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782CBC"/>
    <w:pPr>
      <w:ind w:left="720"/>
      <w:contextualSpacing/>
    </w:pPr>
  </w:style>
  <w:style w:type="character" w:customStyle="1" w:styleId="Titlu2Caracter">
    <w:name w:val="Titlu 2 Caracter"/>
    <w:basedOn w:val="Fontdeparagrafimplicit"/>
    <w:link w:val="Titlu2"/>
    <w:rsid w:val="00782C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782CB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lu5Caracter">
    <w:name w:val="Titlu 5 Caracter"/>
    <w:basedOn w:val="Fontdeparagrafimplicit"/>
    <w:link w:val="Titlu5"/>
    <w:uiPriority w:val="9"/>
    <w:rsid w:val="00782CB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782CBC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lu">
    <w:name w:val="Title"/>
    <w:basedOn w:val="Normal"/>
    <w:link w:val="TitluCaracter"/>
    <w:qFormat/>
    <w:rsid w:val="00782C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uCaracter">
    <w:name w:val="Titlu Caracter"/>
    <w:basedOn w:val="Fontdeparagrafimplicit"/>
    <w:link w:val="Titlu"/>
    <w:rsid w:val="00782CB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ntet">
    <w:name w:val="header"/>
    <w:basedOn w:val="Normal"/>
    <w:link w:val="AntetCaracter"/>
    <w:uiPriority w:val="99"/>
    <w:unhideWhenUsed/>
    <w:rsid w:val="000D7A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D7AFB"/>
  </w:style>
  <w:style w:type="paragraph" w:styleId="Subsol">
    <w:name w:val="footer"/>
    <w:basedOn w:val="Normal"/>
    <w:link w:val="SubsolCaracter"/>
    <w:uiPriority w:val="99"/>
    <w:unhideWhenUsed/>
    <w:rsid w:val="000D7A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D7AFB"/>
  </w:style>
  <w:style w:type="character" w:customStyle="1" w:styleId="Titlu1Caracter">
    <w:name w:val="Titlu 1 Caracter"/>
    <w:basedOn w:val="Fontdeparagrafimplicit"/>
    <w:link w:val="Titlu1"/>
    <w:uiPriority w:val="9"/>
    <w:rsid w:val="009672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4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19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3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2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36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24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73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37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03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97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92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74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75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11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5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79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2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75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53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8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11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98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07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06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12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91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63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03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33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64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95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84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17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neagu_negrilesti@yahoo.com" TargetMode="External"/><Relationship Id="rId13" Type="http://schemas.openxmlformats.org/officeDocument/2006/relationships/hyperlink" Target="mailto:cneagu_negrile&#537;ti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933A1-D282-4396-9493-2DC2A84E5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1005</TotalTime>
  <Pages>3</Pages>
  <Words>778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Costica Neagu</dc:creator>
  <cp:keywords/>
  <dc:description/>
  <cp:lastModifiedBy>Costica Neagu</cp:lastModifiedBy>
  <cp:revision>36</cp:revision>
  <cp:lastPrinted>2025-10-15T17:31:00Z</cp:lastPrinted>
  <dcterms:created xsi:type="dcterms:W3CDTF">2020-10-11T14:28:00Z</dcterms:created>
  <dcterms:modified xsi:type="dcterms:W3CDTF">2025-10-15T17:47:00Z</dcterms:modified>
</cp:coreProperties>
</file>